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center" w:tblpY="276"/>
        <w:tblW w:w="10626" w:type="dxa"/>
        <w:tblBorders>
          <w:insideH w:val="none" w:sz="0" w:space="0" w:color="auto"/>
          <w:insideV w:val="none" w:sz="0" w:space="0" w:color="auto"/>
        </w:tblBorders>
        <w:tblLook w:val="04A0" w:firstRow="1" w:lastRow="0" w:firstColumn="1" w:lastColumn="0" w:noHBand="0" w:noVBand="1"/>
      </w:tblPr>
      <w:tblGrid>
        <w:gridCol w:w="10626"/>
      </w:tblGrid>
      <w:tr w:rsidR="006E689B" w:rsidRPr="00FB712A" w14:paraId="4CADFD35" w14:textId="77777777" w:rsidTr="00F16AA0">
        <w:trPr>
          <w:trHeight w:val="10628"/>
        </w:trPr>
        <w:tc>
          <w:tcPr>
            <w:tcW w:w="10626" w:type="dxa"/>
            <w:vAlign w:val="center"/>
          </w:tcPr>
          <w:tbl>
            <w:tblPr>
              <w:tblStyle w:val="TabloKlavuzu"/>
              <w:tblpPr w:leftFromText="141" w:rightFromText="141" w:horzAnchor="margin" w:tblpX="-37" w:tblpY="335"/>
              <w:tblOverlap w:val="never"/>
              <w:tblW w:w="10258" w:type="dxa"/>
              <w:tblLook w:val="04A0" w:firstRow="1" w:lastRow="0" w:firstColumn="1" w:lastColumn="0" w:noHBand="0" w:noVBand="1"/>
            </w:tblPr>
            <w:tblGrid>
              <w:gridCol w:w="1133"/>
              <w:gridCol w:w="701"/>
              <w:gridCol w:w="2581"/>
              <w:gridCol w:w="12"/>
              <w:gridCol w:w="2561"/>
              <w:gridCol w:w="3270"/>
            </w:tblGrid>
            <w:tr w:rsidR="00D65088" w:rsidRPr="00483182" w14:paraId="68385FC1" w14:textId="77777777" w:rsidTr="00FB712A">
              <w:trPr>
                <w:gridBefore w:val="1"/>
                <w:wBefore w:w="988" w:type="dxa"/>
              </w:trPr>
              <w:tc>
                <w:tcPr>
                  <w:tcW w:w="3316" w:type="dxa"/>
                  <w:gridSpan w:val="3"/>
                  <w:vAlign w:val="center"/>
                </w:tcPr>
                <w:p w14:paraId="2B35F87C" w14:textId="6B274364" w:rsidR="00D65088" w:rsidRPr="00483182" w:rsidRDefault="00D65088" w:rsidP="00386ED6">
                  <w:pPr>
                    <w:rPr>
                      <w:rFonts w:ascii="Times New Roman" w:eastAsia="Times New Roman" w:hAnsi="Times New Roman" w:cs="Times New Roman"/>
                      <w:sz w:val="22"/>
                      <w:szCs w:val="22"/>
                      <w:lang w:val="tr-TR" w:eastAsia="tr-TR"/>
                    </w:rPr>
                  </w:pPr>
                  <w:bookmarkStart w:id="0" w:name="_GoBack"/>
                  <w:bookmarkEnd w:id="0"/>
                  <w:r w:rsidRPr="00483182">
                    <w:rPr>
                      <w:rFonts w:ascii="Times New Roman" w:hAnsi="Times New Roman" w:cs="Times New Roman"/>
                      <w:b/>
                      <w:sz w:val="22"/>
                      <w:szCs w:val="22"/>
                      <w:lang w:val="tr-TR"/>
                    </w:rPr>
                    <w:t>PROSESİN AMACI</w:t>
                  </w:r>
                </w:p>
              </w:tc>
              <w:tc>
                <w:tcPr>
                  <w:tcW w:w="5954" w:type="dxa"/>
                  <w:gridSpan w:val="2"/>
                  <w:vAlign w:val="center"/>
                </w:tcPr>
                <w:p w14:paraId="508A6458" w14:textId="1418F494" w:rsidR="00D65088" w:rsidRPr="00483182" w:rsidRDefault="00D65088" w:rsidP="00386ED6">
                  <w:pPr>
                    <w:rPr>
                      <w:rFonts w:ascii="Times New Roman" w:eastAsia="Times New Roman" w:hAnsi="Times New Roman" w:cs="Times New Roman"/>
                      <w:sz w:val="22"/>
                      <w:szCs w:val="22"/>
                      <w:lang w:val="tr-TR" w:eastAsia="tr-TR"/>
                    </w:rPr>
                  </w:pPr>
                  <w:r w:rsidRPr="00483182">
                    <w:rPr>
                      <w:rFonts w:ascii="Times New Roman" w:hAnsi="Times New Roman" w:cs="Times New Roman"/>
                      <w:sz w:val="22"/>
                      <w:szCs w:val="22"/>
                      <w:lang w:val="tr-TR"/>
                    </w:rPr>
                    <w:t xml:space="preserve">Üniversitemizde </w:t>
                  </w:r>
                  <w:proofErr w:type="spellStart"/>
                  <w:r w:rsidRPr="00483182">
                    <w:rPr>
                      <w:rFonts w:ascii="Times New Roman" w:hAnsi="Times New Roman" w:cs="Times New Roman"/>
                      <w:sz w:val="22"/>
                      <w:szCs w:val="22"/>
                      <w:lang w:val="tr-TR"/>
                    </w:rPr>
                    <w:t>önlisans</w:t>
                  </w:r>
                  <w:proofErr w:type="spellEnd"/>
                  <w:r w:rsidRPr="00483182">
                    <w:rPr>
                      <w:rFonts w:ascii="Times New Roman" w:hAnsi="Times New Roman" w:cs="Times New Roman"/>
                      <w:sz w:val="22"/>
                      <w:szCs w:val="22"/>
                      <w:lang w:val="tr-TR"/>
                    </w:rPr>
                    <w:t>, lisans ve lisans üstü kademelerinde yürütülen eğitim öğretim süreçlerinin etkililiğini ve verimliliğini arttırmak</w:t>
                  </w:r>
                </w:p>
              </w:tc>
            </w:tr>
            <w:tr w:rsidR="00D65088" w:rsidRPr="00483182" w14:paraId="43EDEDEA" w14:textId="77777777" w:rsidTr="00FB712A">
              <w:trPr>
                <w:gridBefore w:val="1"/>
                <w:wBefore w:w="988" w:type="dxa"/>
              </w:trPr>
              <w:tc>
                <w:tcPr>
                  <w:tcW w:w="3316" w:type="dxa"/>
                  <w:gridSpan w:val="3"/>
                  <w:vAlign w:val="center"/>
                </w:tcPr>
                <w:p w14:paraId="55BE5C82" w14:textId="6CD81C1B" w:rsidR="00D65088" w:rsidRPr="00483182" w:rsidRDefault="00D65088" w:rsidP="00386ED6">
                  <w:pPr>
                    <w:rPr>
                      <w:rFonts w:ascii="Times New Roman" w:eastAsia="Times New Roman" w:hAnsi="Times New Roman" w:cs="Times New Roman"/>
                      <w:sz w:val="22"/>
                      <w:szCs w:val="22"/>
                      <w:lang w:val="tr-TR" w:eastAsia="tr-TR"/>
                    </w:rPr>
                  </w:pPr>
                  <w:r w:rsidRPr="00483182">
                    <w:rPr>
                      <w:rFonts w:ascii="Times New Roman" w:hAnsi="Times New Roman" w:cs="Times New Roman"/>
                      <w:b/>
                      <w:sz w:val="22"/>
                      <w:szCs w:val="22"/>
                      <w:lang w:val="tr-TR"/>
                    </w:rPr>
                    <w:t>PROSESİN KAPSAMI</w:t>
                  </w:r>
                </w:p>
              </w:tc>
              <w:tc>
                <w:tcPr>
                  <w:tcW w:w="5954" w:type="dxa"/>
                  <w:gridSpan w:val="2"/>
                  <w:vAlign w:val="center"/>
                </w:tcPr>
                <w:p w14:paraId="02EFC890" w14:textId="1677F802" w:rsidR="00D65088" w:rsidRPr="00483182" w:rsidRDefault="00D65088" w:rsidP="00386ED6">
                  <w:pPr>
                    <w:rPr>
                      <w:rFonts w:ascii="Times New Roman" w:eastAsia="Times New Roman" w:hAnsi="Times New Roman" w:cs="Times New Roman"/>
                      <w:sz w:val="22"/>
                      <w:szCs w:val="22"/>
                      <w:lang w:val="tr-TR" w:eastAsia="tr-TR"/>
                    </w:rPr>
                  </w:pPr>
                  <w:r w:rsidRPr="00483182">
                    <w:rPr>
                      <w:rFonts w:ascii="Times New Roman" w:hAnsi="Times New Roman" w:cs="Times New Roman"/>
                      <w:sz w:val="22"/>
                      <w:szCs w:val="22"/>
                      <w:lang w:val="tr-TR"/>
                    </w:rPr>
                    <w:t>Üniversitemizde verilen eğitim-öğretim süreçlerini kapsar.</w:t>
                  </w:r>
                </w:p>
              </w:tc>
            </w:tr>
            <w:tr w:rsidR="00D65088" w:rsidRPr="00483182" w14:paraId="59A55DC6" w14:textId="77777777" w:rsidTr="00FB712A">
              <w:trPr>
                <w:gridBefore w:val="1"/>
                <w:wBefore w:w="988" w:type="dxa"/>
              </w:trPr>
              <w:tc>
                <w:tcPr>
                  <w:tcW w:w="3316" w:type="dxa"/>
                  <w:gridSpan w:val="3"/>
                  <w:vAlign w:val="center"/>
                </w:tcPr>
                <w:p w14:paraId="19CD0D4B" w14:textId="349ED702" w:rsidR="00D65088" w:rsidRPr="00483182" w:rsidRDefault="00D65088" w:rsidP="00386ED6">
                  <w:pPr>
                    <w:rPr>
                      <w:rFonts w:ascii="Times New Roman" w:eastAsia="Times New Roman" w:hAnsi="Times New Roman" w:cs="Times New Roman"/>
                      <w:sz w:val="22"/>
                      <w:szCs w:val="22"/>
                      <w:lang w:val="tr-TR" w:eastAsia="tr-TR"/>
                    </w:rPr>
                  </w:pPr>
                  <w:r w:rsidRPr="00483182">
                    <w:rPr>
                      <w:rFonts w:ascii="Times New Roman" w:hAnsi="Times New Roman" w:cs="Times New Roman"/>
                      <w:b/>
                      <w:sz w:val="22"/>
                      <w:szCs w:val="22"/>
                      <w:lang w:val="tr-TR"/>
                    </w:rPr>
                    <w:t>PROSESİN SORUMLULARI</w:t>
                  </w:r>
                </w:p>
              </w:tc>
              <w:tc>
                <w:tcPr>
                  <w:tcW w:w="5954" w:type="dxa"/>
                  <w:gridSpan w:val="2"/>
                  <w:vAlign w:val="center"/>
                </w:tcPr>
                <w:p w14:paraId="6A83B436" w14:textId="0D6070B6" w:rsidR="00D65088" w:rsidRPr="00483182" w:rsidRDefault="00D65088" w:rsidP="00386ED6">
                  <w:pPr>
                    <w:rPr>
                      <w:rFonts w:ascii="Times New Roman" w:eastAsia="Times New Roman" w:hAnsi="Times New Roman" w:cs="Times New Roman"/>
                      <w:sz w:val="22"/>
                      <w:szCs w:val="22"/>
                      <w:lang w:val="tr-TR" w:eastAsia="tr-TR"/>
                    </w:rPr>
                  </w:pPr>
                  <w:r w:rsidRPr="00483182">
                    <w:rPr>
                      <w:rFonts w:ascii="Times New Roman" w:hAnsi="Times New Roman" w:cs="Times New Roman"/>
                      <w:sz w:val="22"/>
                      <w:szCs w:val="22"/>
                      <w:lang w:val="tr-TR"/>
                    </w:rPr>
                    <w:t>İlgili Görev Tanımları</w:t>
                  </w:r>
                </w:p>
              </w:tc>
            </w:tr>
            <w:tr w:rsidR="00D65088" w:rsidRPr="00483182" w14:paraId="1AB11565" w14:textId="77777777" w:rsidTr="00FB712A">
              <w:trPr>
                <w:gridBefore w:val="1"/>
                <w:wBefore w:w="988" w:type="dxa"/>
              </w:trPr>
              <w:tc>
                <w:tcPr>
                  <w:tcW w:w="3316" w:type="dxa"/>
                  <w:gridSpan w:val="3"/>
                  <w:vAlign w:val="center"/>
                </w:tcPr>
                <w:p w14:paraId="380B4CD2" w14:textId="5BF0A4D8" w:rsidR="00D65088" w:rsidRPr="00483182" w:rsidRDefault="00D65088" w:rsidP="00386ED6">
                  <w:pPr>
                    <w:rPr>
                      <w:rFonts w:ascii="Times New Roman" w:eastAsia="Times New Roman" w:hAnsi="Times New Roman" w:cs="Times New Roman"/>
                      <w:sz w:val="22"/>
                      <w:szCs w:val="22"/>
                      <w:lang w:val="tr-TR" w:eastAsia="tr-TR"/>
                    </w:rPr>
                  </w:pPr>
                  <w:r w:rsidRPr="00483182">
                    <w:rPr>
                      <w:rFonts w:ascii="Times New Roman" w:hAnsi="Times New Roman" w:cs="Times New Roman"/>
                      <w:b/>
                      <w:sz w:val="22"/>
                      <w:szCs w:val="22"/>
                      <w:lang w:val="tr-TR"/>
                    </w:rPr>
                    <w:t>ETKİLEDİĞİ PROSES</w:t>
                  </w:r>
                </w:p>
              </w:tc>
              <w:tc>
                <w:tcPr>
                  <w:tcW w:w="5954" w:type="dxa"/>
                  <w:gridSpan w:val="2"/>
                  <w:vAlign w:val="center"/>
                </w:tcPr>
                <w:p w14:paraId="248EF09A" w14:textId="5E434C0D" w:rsidR="00D65088" w:rsidRPr="00483182" w:rsidRDefault="00D65088" w:rsidP="00386ED6">
                  <w:pPr>
                    <w:rPr>
                      <w:rFonts w:ascii="Times New Roman" w:eastAsia="Times New Roman" w:hAnsi="Times New Roman" w:cs="Times New Roman"/>
                      <w:sz w:val="22"/>
                      <w:szCs w:val="22"/>
                      <w:lang w:val="tr-TR" w:eastAsia="tr-TR"/>
                    </w:rPr>
                  </w:pPr>
                  <w:r w:rsidRPr="00483182">
                    <w:rPr>
                      <w:rFonts w:ascii="Times New Roman" w:hAnsi="Times New Roman" w:cs="Times New Roman"/>
                      <w:sz w:val="22"/>
                      <w:szCs w:val="22"/>
                      <w:lang w:val="tr-TR"/>
                    </w:rPr>
                    <w:t>İlgili Prosesler</w:t>
                  </w:r>
                </w:p>
              </w:tc>
            </w:tr>
            <w:tr w:rsidR="00D65088" w:rsidRPr="00483182" w14:paraId="422FC1D1" w14:textId="77777777" w:rsidTr="00FB712A">
              <w:trPr>
                <w:gridBefore w:val="1"/>
                <w:wBefore w:w="988" w:type="dxa"/>
              </w:trPr>
              <w:tc>
                <w:tcPr>
                  <w:tcW w:w="3316" w:type="dxa"/>
                  <w:gridSpan w:val="3"/>
                  <w:vAlign w:val="center"/>
                </w:tcPr>
                <w:p w14:paraId="168E882E" w14:textId="4E5CF77A" w:rsidR="00D65088" w:rsidRPr="00483182" w:rsidRDefault="00D65088" w:rsidP="00386ED6">
                  <w:pPr>
                    <w:rPr>
                      <w:rFonts w:ascii="Times New Roman" w:eastAsia="Times New Roman" w:hAnsi="Times New Roman" w:cs="Times New Roman"/>
                      <w:sz w:val="22"/>
                      <w:szCs w:val="22"/>
                      <w:lang w:val="tr-TR" w:eastAsia="tr-TR"/>
                    </w:rPr>
                  </w:pPr>
                  <w:r w:rsidRPr="00483182">
                    <w:rPr>
                      <w:rFonts w:ascii="Times New Roman" w:hAnsi="Times New Roman" w:cs="Times New Roman"/>
                      <w:b/>
                      <w:sz w:val="22"/>
                      <w:szCs w:val="22"/>
                      <w:lang w:val="tr-TR"/>
                    </w:rPr>
                    <w:t>ETKİLENDİĞİ PROSES</w:t>
                  </w:r>
                </w:p>
              </w:tc>
              <w:tc>
                <w:tcPr>
                  <w:tcW w:w="5954" w:type="dxa"/>
                  <w:gridSpan w:val="2"/>
                  <w:vAlign w:val="center"/>
                </w:tcPr>
                <w:p w14:paraId="750B00EF" w14:textId="4FCF648C" w:rsidR="00D65088" w:rsidRPr="00483182" w:rsidRDefault="00D65088" w:rsidP="00386ED6">
                  <w:pPr>
                    <w:rPr>
                      <w:rFonts w:ascii="Times New Roman" w:eastAsia="Times New Roman" w:hAnsi="Times New Roman" w:cs="Times New Roman"/>
                      <w:sz w:val="22"/>
                      <w:szCs w:val="22"/>
                      <w:lang w:val="tr-TR" w:eastAsia="tr-TR"/>
                    </w:rPr>
                  </w:pPr>
                  <w:r w:rsidRPr="00483182">
                    <w:rPr>
                      <w:rFonts w:ascii="Times New Roman" w:hAnsi="Times New Roman" w:cs="Times New Roman"/>
                      <w:sz w:val="22"/>
                      <w:szCs w:val="22"/>
                      <w:lang w:val="tr-TR"/>
                    </w:rPr>
                    <w:t>İlgili Prosesler</w:t>
                  </w:r>
                </w:p>
              </w:tc>
            </w:tr>
            <w:tr w:rsidR="00DB0191" w:rsidRPr="00483182" w14:paraId="7BAB2F92" w14:textId="77777777" w:rsidTr="00FB712A">
              <w:trPr>
                <w:gridBefore w:val="1"/>
                <w:wBefore w:w="988" w:type="dxa"/>
              </w:trPr>
              <w:tc>
                <w:tcPr>
                  <w:tcW w:w="704" w:type="dxa"/>
                  <w:vMerge w:val="restart"/>
                  <w:textDirection w:val="btLr"/>
                  <w:vAlign w:val="center"/>
                </w:tcPr>
                <w:p w14:paraId="6FAC1B3A" w14:textId="43B7BE7A" w:rsidR="00DB0191" w:rsidRPr="00483182" w:rsidRDefault="00DB0191" w:rsidP="00386ED6">
                  <w:pPr>
                    <w:rPr>
                      <w:rFonts w:ascii="Times New Roman" w:eastAsia="Times New Roman" w:hAnsi="Times New Roman" w:cs="Times New Roman"/>
                      <w:b/>
                      <w:sz w:val="22"/>
                      <w:szCs w:val="22"/>
                      <w:lang w:val="tr-TR" w:eastAsia="tr-TR"/>
                    </w:rPr>
                  </w:pPr>
                  <w:r w:rsidRPr="00483182">
                    <w:rPr>
                      <w:rFonts w:ascii="Times New Roman" w:hAnsi="Times New Roman" w:cs="Times New Roman"/>
                      <w:b/>
                      <w:w w:val="70"/>
                      <w:sz w:val="22"/>
                      <w:szCs w:val="22"/>
                      <w:lang w:val="tr-TR"/>
                    </w:rPr>
                    <w:t>PROSESİN PLANLANMASI</w:t>
                  </w:r>
                </w:p>
              </w:tc>
              <w:tc>
                <w:tcPr>
                  <w:tcW w:w="2600" w:type="dxa"/>
                  <w:vAlign w:val="center"/>
                </w:tcPr>
                <w:p w14:paraId="3D2B4578" w14:textId="7D80F8C4" w:rsidR="00DB0191" w:rsidRPr="00483182" w:rsidRDefault="00386ED6" w:rsidP="006C00CD">
                  <w:pPr>
                    <w:rPr>
                      <w:rFonts w:ascii="Times New Roman" w:eastAsia="Times New Roman" w:hAnsi="Times New Roman" w:cs="Times New Roman"/>
                      <w:b/>
                      <w:sz w:val="22"/>
                      <w:szCs w:val="22"/>
                      <w:lang w:val="tr-TR" w:eastAsia="tr-TR"/>
                    </w:rPr>
                  </w:pPr>
                  <w:r w:rsidRPr="00483182">
                    <w:rPr>
                      <w:rFonts w:ascii="Times New Roman" w:hAnsi="Times New Roman" w:cs="Times New Roman"/>
                      <w:b/>
                      <w:sz w:val="22"/>
                      <w:szCs w:val="22"/>
                      <w:lang w:val="tr-TR"/>
                    </w:rPr>
                    <w:t>SÜREC</w:t>
                  </w:r>
                  <w:r w:rsidR="006C00CD" w:rsidRPr="00483182">
                    <w:rPr>
                      <w:rFonts w:ascii="Times New Roman" w:hAnsi="Times New Roman" w:cs="Times New Roman"/>
                      <w:b/>
                      <w:sz w:val="22"/>
                      <w:szCs w:val="22"/>
                      <w:lang w:val="tr-TR"/>
                    </w:rPr>
                    <w:t>İ</w:t>
                  </w:r>
                  <w:r w:rsidRPr="00483182">
                    <w:rPr>
                      <w:rFonts w:ascii="Times New Roman" w:hAnsi="Times New Roman" w:cs="Times New Roman"/>
                      <w:b/>
                      <w:sz w:val="22"/>
                      <w:szCs w:val="22"/>
                      <w:lang w:val="tr-TR"/>
                    </w:rPr>
                    <w:t>N GIRD</w:t>
                  </w:r>
                  <w:r w:rsidR="006C00CD" w:rsidRPr="00483182">
                    <w:rPr>
                      <w:rFonts w:ascii="Times New Roman" w:hAnsi="Times New Roman" w:cs="Times New Roman"/>
                      <w:b/>
                      <w:sz w:val="22"/>
                      <w:szCs w:val="22"/>
                      <w:lang w:val="tr-TR"/>
                    </w:rPr>
                    <w:t>İ</w:t>
                  </w:r>
                  <w:r w:rsidRPr="00483182">
                    <w:rPr>
                      <w:rFonts w:ascii="Times New Roman" w:hAnsi="Times New Roman" w:cs="Times New Roman"/>
                      <w:b/>
                      <w:sz w:val="22"/>
                      <w:szCs w:val="22"/>
                      <w:lang w:val="tr-TR"/>
                    </w:rPr>
                    <w:t>LER</w:t>
                  </w:r>
                  <w:r w:rsidR="006C00CD" w:rsidRPr="00483182">
                    <w:rPr>
                      <w:rFonts w:ascii="Times New Roman" w:hAnsi="Times New Roman" w:cs="Times New Roman"/>
                      <w:b/>
                      <w:sz w:val="22"/>
                      <w:szCs w:val="22"/>
                      <w:lang w:val="tr-TR"/>
                    </w:rPr>
                    <w:t>İ</w:t>
                  </w:r>
                </w:p>
              </w:tc>
              <w:tc>
                <w:tcPr>
                  <w:tcW w:w="5966" w:type="dxa"/>
                  <w:gridSpan w:val="3"/>
                  <w:vAlign w:val="center"/>
                </w:tcPr>
                <w:p w14:paraId="4014DE91" w14:textId="6BF5E911" w:rsidR="00DB0191" w:rsidRPr="00483182" w:rsidRDefault="00DB0191" w:rsidP="00386ED6">
                  <w:pPr>
                    <w:rPr>
                      <w:rFonts w:ascii="Times New Roman" w:eastAsia="Times New Roman" w:hAnsi="Times New Roman" w:cs="Times New Roman"/>
                      <w:sz w:val="22"/>
                      <w:szCs w:val="22"/>
                      <w:lang w:val="tr-TR" w:eastAsia="tr-TR"/>
                    </w:rPr>
                  </w:pPr>
                  <w:r w:rsidRPr="00483182">
                    <w:rPr>
                      <w:rFonts w:ascii="Times New Roman" w:hAnsi="Times New Roman" w:cs="Times New Roman"/>
                      <w:sz w:val="22"/>
                      <w:szCs w:val="22"/>
                      <w:lang w:val="tr-TR"/>
                    </w:rPr>
                    <w:t>Kayıt için gerekli koşulları sağlayan öğrenciler</w:t>
                  </w:r>
                </w:p>
              </w:tc>
            </w:tr>
            <w:tr w:rsidR="00DB0191" w:rsidRPr="00483182" w14:paraId="0F82C2A7" w14:textId="77777777" w:rsidTr="00FB712A">
              <w:trPr>
                <w:gridBefore w:val="1"/>
                <w:wBefore w:w="988" w:type="dxa"/>
              </w:trPr>
              <w:tc>
                <w:tcPr>
                  <w:tcW w:w="704" w:type="dxa"/>
                  <w:vMerge/>
                  <w:vAlign w:val="center"/>
                </w:tcPr>
                <w:p w14:paraId="1F31F21F" w14:textId="77777777" w:rsidR="00DB0191" w:rsidRPr="00483182" w:rsidRDefault="00DB0191" w:rsidP="00386ED6">
                  <w:pPr>
                    <w:rPr>
                      <w:rFonts w:ascii="Times New Roman" w:eastAsia="Times New Roman" w:hAnsi="Times New Roman" w:cs="Times New Roman"/>
                      <w:b/>
                      <w:sz w:val="22"/>
                      <w:szCs w:val="22"/>
                      <w:lang w:val="tr-TR" w:eastAsia="tr-TR"/>
                    </w:rPr>
                  </w:pPr>
                </w:p>
              </w:tc>
              <w:tc>
                <w:tcPr>
                  <w:tcW w:w="2600" w:type="dxa"/>
                  <w:vAlign w:val="center"/>
                </w:tcPr>
                <w:p w14:paraId="714CFE81" w14:textId="42B78C1F" w:rsidR="00DB0191" w:rsidRPr="00483182" w:rsidRDefault="00386ED6" w:rsidP="006C00CD">
                  <w:pPr>
                    <w:rPr>
                      <w:rFonts w:ascii="Times New Roman" w:eastAsia="Times New Roman" w:hAnsi="Times New Roman" w:cs="Times New Roman"/>
                      <w:b/>
                      <w:sz w:val="22"/>
                      <w:szCs w:val="22"/>
                      <w:lang w:val="tr-TR" w:eastAsia="tr-TR"/>
                    </w:rPr>
                  </w:pPr>
                  <w:r w:rsidRPr="00483182">
                    <w:rPr>
                      <w:rFonts w:ascii="Times New Roman" w:hAnsi="Times New Roman" w:cs="Times New Roman"/>
                      <w:b/>
                      <w:sz w:val="22"/>
                      <w:szCs w:val="22"/>
                      <w:lang w:val="tr-TR"/>
                    </w:rPr>
                    <w:t>SÜREC</w:t>
                  </w:r>
                  <w:r w:rsidR="006C00CD" w:rsidRPr="00483182">
                    <w:rPr>
                      <w:rFonts w:ascii="Times New Roman" w:hAnsi="Times New Roman" w:cs="Times New Roman"/>
                      <w:b/>
                      <w:sz w:val="22"/>
                      <w:szCs w:val="22"/>
                      <w:lang w:val="tr-TR"/>
                    </w:rPr>
                    <w:t>İ</w:t>
                  </w:r>
                  <w:r w:rsidRPr="00483182">
                    <w:rPr>
                      <w:rFonts w:ascii="Times New Roman" w:hAnsi="Times New Roman" w:cs="Times New Roman"/>
                      <w:b/>
                      <w:sz w:val="22"/>
                      <w:szCs w:val="22"/>
                      <w:lang w:val="tr-TR"/>
                    </w:rPr>
                    <w:t>N KAYNAKLARI</w:t>
                  </w:r>
                </w:p>
              </w:tc>
              <w:tc>
                <w:tcPr>
                  <w:tcW w:w="5966" w:type="dxa"/>
                  <w:gridSpan w:val="3"/>
                  <w:vAlign w:val="center"/>
                </w:tcPr>
                <w:p w14:paraId="31CC8E7B" w14:textId="3C491336" w:rsidR="00DB0191" w:rsidRPr="00483182" w:rsidRDefault="00DB0191" w:rsidP="00386ED6">
                  <w:pPr>
                    <w:rPr>
                      <w:rFonts w:ascii="Times New Roman" w:eastAsia="Times New Roman" w:hAnsi="Times New Roman" w:cs="Times New Roman"/>
                      <w:sz w:val="22"/>
                      <w:szCs w:val="22"/>
                      <w:lang w:val="tr-TR" w:eastAsia="tr-TR"/>
                    </w:rPr>
                  </w:pPr>
                  <w:r w:rsidRPr="00483182">
                    <w:rPr>
                      <w:rFonts w:ascii="Times New Roman" w:hAnsi="Times New Roman" w:cs="Times New Roman"/>
                      <w:sz w:val="22"/>
                      <w:szCs w:val="22"/>
                      <w:lang w:val="tr-TR"/>
                    </w:rPr>
                    <w:t>Akademik,</w:t>
                  </w:r>
                  <w:r w:rsidR="00483182">
                    <w:rPr>
                      <w:rFonts w:ascii="Times New Roman" w:hAnsi="Times New Roman" w:cs="Times New Roman"/>
                      <w:sz w:val="22"/>
                      <w:szCs w:val="22"/>
                      <w:lang w:val="tr-TR"/>
                    </w:rPr>
                    <w:t xml:space="preserve"> </w:t>
                  </w:r>
                  <w:r w:rsidRPr="00483182">
                    <w:rPr>
                      <w:rFonts w:ascii="Times New Roman" w:hAnsi="Times New Roman" w:cs="Times New Roman"/>
                      <w:sz w:val="22"/>
                      <w:szCs w:val="22"/>
                      <w:lang w:val="tr-TR"/>
                    </w:rPr>
                    <w:t>idari ve destek personeli, fiziki ve teknik altyapı ve teknolojik donanım.</w:t>
                  </w:r>
                </w:p>
              </w:tc>
            </w:tr>
            <w:tr w:rsidR="00DB0191" w:rsidRPr="00483182" w14:paraId="4721B8CA" w14:textId="77777777" w:rsidTr="00FB712A">
              <w:trPr>
                <w:gridBefore w:val="1"/>
                <w:wBefore w:w="988" w:type="dxa"/>
                <w:trHeight w:val="465"/>
              </w:trPr>
              <w:tc>
                <w:tcPr>
                  <w:tcW w:w="704" w:type="dxa"/>
                  <w:vMerge/>
                  <w:vAlign w:val="center"/>
                </w:tcPr>
                <w:p w14:paraId="35FE5E84" w14:textId="77777777" w:rsidR="00DB0191" w:rsidRPr="00483182" w:rsidRDefault="00DB0191" w:rsidP="00386ED6">
                  <w:pPr>
                    <w:rPr>
                      <w:rFonts w:ascii="Times New Roman" w:eastAsia="Times New Roman" w:hAnsi="Times New Roman" w:cs="Times New Roman"/>
                      <w:b/>
                      <w:sz w:val="22"/>
                      <w:szCs w:val="22"/>
                      <w:lang w:val="tr-TR" w:eastAsia="tr-TR"/>
                    </w:rPr>
                  </w:pPr>
                </w:p>
              </w:tc>
              <w:tc>
                <w:tcPr>
                  <w:tcW w:w="2600" w:type="dxa"/>
                  <w:vAlign w:val="center"/>
                </w:tcPr>
                <w:p w14:paraId="26723C76" w14:textId="375B3001" w:rsidR="00DB0191" w:rsidRPr="00483182" w:rsidRDefault="00386ED6" w:rsidP="006C00CD">
                  <w:pPr>
                    <w:rPr>
                      <w:rFonts w:ascii="Times New Roman" w:eastAsia="Times New Roman" w:hAnsi="Times New Roman" w:cs="Times New Roman"/>
                      <w:b/>
                      <w:sz w:val="22"/>
                      <w:szCs w:val="22"/>
                      <w:lang w:val="tr-TR" w:eastAsia="tr-TR"/>
                    </w:rPr>
                  </w:pPr>
                  <w:r w:rsidRPr="00483182">
                    <w:rPr>
                      <w:rFonts w:ascii="Times New Roman" w:eastAsia="Times New Roman" w:hAnsi="Times New Roman" w:cs="Times New Roman"/>
                      <w:b/>
                      <w:sz w:val="22"/>
                      <w:szCs w:val="22"/>
                      <w:lang w:val="tr-TR" w:eastAsia="tr-TR"/>
                    </w:rPr>
                    <w:t>SÜREC</w:t>
                  </w:r>
                  <w:r w:rsidR="006C00CD" w:rsidRPr="00483182">
                    <w:rPr>
                      <w:rFonts w:ascii="Times New Roman" w:eastAsia="Times New Roman" w:hAnsi="Times New Roman" w:cs="Times New Roman"/>
                      <w:b/>
                      <w:sz w:val="22"/>
                      <w:szCs w:val="22"/>
                      <w:lang w:val="tr-TR" w:eastAsia="tr-TR"/>
                    </w:rPr>
                    <w:t>İ</w:t>
                  </w:r>
                  <w:r w:rsidRPr="00483182">
                    <w:rPr>
                      <w:rFonts w:ascii="Times New Roman" w:eastAsia="Times New Roman" w:hAnsi="Times New Roman" w:cs="Times New Roman"/>
                      <w:b/>
                      <w:sz w:val="22"/>
                      <w:szCs w:val="22"/>
                      <w:lang w:val="tr-TR" w:eastAsia="tr-TR"/>
                    </w:rPr>
                    <w:t>N PLANLANAN ÇIKTILARI</w:t>
                  </w:r>
                </w:p>
              </w:tc>
              <w:tc>
                <w:tcPr>
                  <w:tcW w:w="5966" w:type="dxa"/>
                  <w:gridSpan w:val="3"/>
                  <w:vAlign w:val="center"/>
                </w:tcPr>
                <w:p w14:paraId="078652C3" w14:textId="4C6DEC9A" w:rsidR="00DB0191" w:rsidRPr="00483182" w:rsidRDefault="00DB0191" w:rsidP="00386ED6">
                  <w:pPr>
                    <w:rPr>
                      <w:rFonts w:ascii="Times New Roman" w:eastAsia="Times New Roman" w:hAnsi="Times New Roman" w:cs="Times New Roman"/>
                      <w:sz w:val="22"/>
                      <w:szCs w:val="22"/>
                      <w:lang w:val="tr-TR" w:eastAsia="tr-TR"/>
                    </w:rPr>
                  </w:pPr>
                  <w:r w:rsidRPr="00483182">
                    <w:rPr>
                      <w:rFonts w:ascii="Times New Roman" w:hAnsi="Times New Roman" w:cs="Times New Roman"/>
                      <w:sz w:val="22"/>
                      <w:szCs w:val="22"/>
                      <w:lang w:val="tr-TR"/>
                    </w:rPr>
                    <w:t>Program çıktılarında tanımlanan niteliklere sahip mezun öğrenciler.</w:t>
                  </w:r>
                  <w:r w:rsidR="00483182">
                    <w:rPr>
                      <w:rFonts w:ascii="Times New Roman" w:hAnsi="Times New Roman" w:cs="Times New Roman"/>
                      <w:sz w:val="22"/>
                      <w:szCs w:val="22"/>
                      <w:lang w:val="tr-TR"/>
                    </w:rPr>
                    <w:t xml:space="preserve"> </w:t>
                  </w:r>
                  <w:r w:rsidRPr="00483182">
                    <w:rPr>
                      <w:rFonts w:ascii="Times New Roman" w:hAnsi="Times New Roman" w:cs="Times New Roman"/>
                      <w:sz w:val="22"/>
                      <w:szCs w:val="22"/>
                      <w:lang w:val="tr-TR"/>
                    </w:rPr>
                    <w:t>[</w:t>
                  </w:r>
                  <w:r w:rsidR="00483182" w:rsidRPr="00483182">
                    <w:rPr>
                      <w:rFonts w:ascii="Times New Roman" w:hAnsi="Times New Roman" w:cs="Times New Roman"/>
                      <w:sz w:val="22"/>
                      <w:szCs w:val="22"/>
                      <w:lang w:val="tr-TR"/>
                    </w:rPr>
                    <w:t>Diploma</w:t>
                  </w:r>
                  <w:r w:rsidRPr="00483182">
                    <w:rPr>
                      <w:rFonts w:ascii="Times New Roman" w:hAnsi="Times New Roman" w:cs="Times New Roman"/>
                      <w:sz w:val="22"/>
                      <w:szCs w:val="22"/>
                      <w:lang w:val="tr-TR"/>
                    </w:rPr>
                    <w:t>,</w:t>
                  </w:r>
                  <w:r w:rsidR="00483182">
                    <w:rPr>
                      <w:rFonts w:ascii="Times New Roman" w:hAnsi="Times New Roman" w:cs="Times New Roman"/>
                      <w:sz w:val="22"/>
                      <w:szCs w:val="22"/>
                      <w:lang w:val="tr-TR"/>
                    </w:rPr>
                    <w:t xml:space="preserve"> </w:t>
                  </w:r>
                  <w:r w:rsidRPr="00483182">
                    <w:rPr>
                      <w:rFonts w:ascii="Times New Roman" w:hAnsi="Times New Roman" w:cs="Times New Roman"/>
                      <w:sz w:val="22"/>
                      <w:szCs w:val="22"/>
                      <w:lang w:val="tr-TR"/>
                    </w:rPr>
                    <w:t>transkript,)</w:t>
                  </w:r>
                </w:p>
              </w:tc>
            </w:tr>
            <w:tr w:rsidR="00EB5431" w:rsidRPr="00483182" w14:paraId="641E284D" w14:textId="77777777" w:rsidTr="00FB712A">
              <w:trPr>
                <w:gridBefore w:val="1"/>
                <w:wBefore w:w="988" w:type="dxa"/>
                <w:trHeight w:val="465"/>
              </w:trPr>
              <w:tc>
                <w:tcPr>
                  <w:tcW w:w="3316" w:type="dxa"/>
                  <w:gridSpan w:val="3"/>
                  <w:vAlign w:val="center"/>
                </w:tcPr>
                <w:p w14:paraId="681170D3" w14:textId="77777777" w:rsidR="00EB5431" w:rsidRPr="00483182" w:rsidRDefault="00EB5431" w:rsidP="00386ED6">
                  <w:pPr>
                    <w:rPr>
                      <w:rFonts w:ascii="Times New Roman" w:hAnsi="Times New Roman" w:cs="Times New Roman"/>
                      <w:b/>
                      <w:sz w:val="22"/>
                      <w:szCs w:val="22"/>
                      <w:lang w:val="tr-TR"/>
                    </w:rPr>
                  </w:pPr>
                </w:p>
                <w:p w14:paraId="5419E855" w14:textId="77777777" w:rsidR="00EB5431" w:rsidRPr="00483182" w:rsidRDefault="00EB5431" w:rsidP="00386ED6">
                  <w:pPr>
                    <w:rPr>
                      <w:rFonts w:ascii="Times New Roman" w:hAnsi="Times New Roman" w:cs="Times New Roman"/>
                      <w:b/>
                      <w:sz w:val="22"/>
                      <w:szCs w:val="22"/>
                      <w:lang w:val="tr-TR"/>
                    </w:rPr>
                  </w:pPr>
                </w:p>
                <w:p w14:paraId="178729D2" w14:textId="05E72034" w:rsidR="00EB5431" w:rsidRPr="00483182" w:rsidRDefault="00EB5431" w:rsidP="00386ED6">
                  <w:pPr>
                    <w:rPr>
                      <w:rFonts w:ascii="Times New Roman" w:eastAsia="Times New Roman" w:hAnsi="Times New Roman" w:cs="Times New Roman"/>
                      <w:b/>
                      <w:sz w:val="22"/>
                      <w:szCs w:val="22"/>
                      <w:lang w:val="tr-TR" w:eastAsia="tr-TR"/>
                    </w:rPr>
                  </w:pPr>
                  <w:r w:rsidRPr="00483182">
                    <w:rPr>
                      <w:rFonts w:ascii="Times New Roman" w:hAnsi="Times New Roman" w:cs="Times New Roman"/>
                      <w:b/>
                      <w:sz w:val="22"/>
                      <w:szCs w:val="22"/>
                      <w:lang w:val="tr-TR"/>
                    </w:rPr>
                    <w:t>PROSESİN UYGULANMASI</w:t>
                  </w:r>
                </w:p>
              </w:tc>
              <w:tc>
                <w:tcPr>
                  <w:tcW w:w="5954" w:type="dxa"/>
                  <w:gridSpan w:val="2"/>
                  <w:vAlign w:val="center"/>
                </w:tcPr>
                <w:p w14:paraId="375C1F01" w14:textId="7C4D753D" w:rsidR="00EB5431" w:rsidRPr="00483182" w:rsidRDefault="00EB5431" w:rsidP="00386ED6">
                  <w:pPr>
                    <w:rPr>
                      <w:rFonts w:ascii="Times New Roman" w:hAnsi="Times New Roman" w:cs="Times New Roman"/>
                      <w:sz w:val="22"/>
                      <w:szCs w:val="22"/>
                      <w:lang w:val="tr-TR"/>
                    </w:rPr>
                  </w:pPr>
                  <w:r w:rsidRPr="00483182">
                    <w:rPr>
                      <w:rFonts w:ascii="Times New Roman" w:hAnsi="Times New Roman" w:cs="Times New Roman"/>
                      <w:sz w:val="22"/>
                      <w:szCs w:val="22"/>
                      <w:lang w:val="tr-TR"/>
                    </w:rPr>
                    <w:t>2547 Sayılı Yükseköğretim Kanununa dayanılarak hazırlanan Harran Üniversitesi yönetim, işleyiş, eğitim ve öğretim, uygulama, staj, kurum içi ve kurumlar arası geçişler ile araştırma geliştirme faaliyetlerine yönelik her tür yönetmelik ve yönergeler.</w:t>
                  </w:r>
                </w:p>
              </w:tc>
            </w:tr>
            <w:tr w:rsidR="00C147DE" w:rsidRPr="00483182" w14:paraId="74CD51E5" w14:textId="77777777" w:rsidTr="00FB712A">
              <w:trPr>
                <w:gridBefore w:val="1"/>
                <w:wBefore w:w="988" w:type="dxa"/>
                <w:trHeight w:val="7284"/>
              </w:trPr>
              <w:tc>
                <w:tcPr>
                  <w:tcW w:w="3316" w:type="dxa"/>
                  <w:gridSpan w:val="3"/>
                  <w:vAlign w:val="center"/>
                </w:tcPr>
                <w:p w14:paraId="445D714D" w14:textId="77777777" w:rsidR="00C147DE" w:rsidRPr="00483182" w:rsidRDefault="00C147DE" w:rsidP="00386ED6">
                  <w:pPr>
                    <w:rPr>
                      <w:rFonts w:ascii="Times New Roman" w:hAnsi="Times New Roman" w:cs="Times New Roman"/>
                      <w:b/>
                      <w:sz w:val="22"/>
                      <w:szCs w:val="22"/>
                      <w:lang w:val="tr-TR"/>
                    </w:rPr>
                  </w:pPr>
                </w:p>
                <w:p w14:paraId="0D05216C" w14:textId="77777777" w:rsidR="00C147DE" w:rsidRPr="00483182" w:rsidRDefault="00C147DE" w:rsidP="00386ED6">
                  <w:pPr>
                    <w:rPr>
                      <w:rFonts w:ascii="Times New Roman" w:hAnsi="Times New Roman" w:cs="Times New Roman"/>
                      <w:b/>
                      <w:sz w:val="22"/>
                      <w:szCs w:val="22"/>
                      <w:lang w:val="tr-TR"/>
                    </w:rPr>
                  </w:pPr>
                </w:p>
                <w:p w14:paraId="49A97EC1" w14:textId="77777777" w:rsidR="00C147DE" w:rsidRPr="00483182" w:rsidRDefault="00C147DE" w:rsidP="00386ED6">
                  <w:pPr>
                    <w:rPr>
                      <w:rFonts w:ascii="Times New Roman" w:hAnsi="Times New Roman" w:cs="Times New Roman"/>
                      <w:b/>
                      <w:sz w:val="22"/>
                      <w:szCs w:val="22"/>
                      <w:lang w:val="tr-TR"/>
                    </w:rPr>
                  </w:pPr>
                </w:p>
                <w:p w14:paraId="48A89BCE" w14:textId="77777777" w:rsidR="00C147DE" w:rsidRPr="00483182" w:rsidRDefault="00C147DE" w:rsidP="00386ED6">
                  <w:pPr>
                    <w:rPr>
                      <w:rFonts w:ascii="Times New Roman" w:hAnsi="Times New Roman" w:cs="Times New Roman"/>
                      <w:b/>
                      <w:sz w:val="22"/>
                      <w:szCs w:val="22"/>
                      <w:lang w:val="tr-TR"/>
                    </w:rPr>
                  </w:pPr>
                </w:p>
                <w:p w14:paraId="42CAC35A" w14:textId="77777777" w:rsidR="00C147DE" w:rsidRPr="00483182" w:rsidRDefault="00C147DE" w:rsidP="00386ED6">
                  <w:pPr>
                    <w:rPr>
                      <w:rFonts w:ascii="Times New Roman" w:hAnsi="Times New Roman" w:cs="Times New Roman"/>
                      <w:b/>
                      <w:sz w:val="22"/>
                      <w:szCs w:val="22"/>
                      <w:lang w:val="tr-TR"/>
                    </w:rPr>
                  </w:pPr>
                </w:p>
                <w:p w14:paraId="404E1AFD" w14:textId="77777777" w:rsidR="00C147DE" w:rsidRPr="00483182" w:rsidRDefault="00C147DE" w:rsidP="00386ED6">
                  <w:pPr>
                    <w:rPr>
                      <w:rFonts w:ascii="Times New Roman" w:hAnsi="Times New Roman" w:cs="Times New Roman"/>
                      <w:b/>
                      <w:sz w:val="22"/>
                      <w:szCs w:val="22"/>
                      <w:lang w:val="tr-TR"/>
                    </w:rPr>
                  </w:pPr>
                </w:p>
                <w:p w14:paraId="1535AF84" w14:textId="77777777" w:rsidR="00C147DE" w:rsidRPr="00483182" w:rsidRDefault="00C147DE" w:rsidP="00386ED6">
                  <w:pPr>
                    <w:rPr>
                      <w:rFonts w:ascii="Times New Roman" w:hAnsi="Times New Roman" w:cs="Times New Roman"/>
                      <w:b/>
                      <w:sz w:val="22"/>
                      <w:szCs w:val="22"/>
                      <w:lang w:val="tr-TR"/>
                    </w:rPr>
                  </w:pPr>
                </w:p>
                <w:p w14:paraId="2A7AAC76" w14:textId="77777777" w:rsidR="00C147DE" w:rsidRPr="00483182" w:rsidRDefault="00C147DE" w:rsidP="00386ED6">
                  <w:pPr>
                    <w:rPr>
                      <w:rFonts w:ascii="Times New Roman" w:hAnsi="Times New Roman" w:cs="Times New Roman"/>
                      <w:b/>
                      <w:sz w:val="22"/>
                      <w:szCs w:val="22"/>
                      <w:lang w:val="tr-TR"/>
                    </w:rPr>
                  </w:pPr>
                </w:p>
                <w:p w14:paraId="587D6905" w14:textId="77777777" w:rsidR="00C147DE" w:rsidRPr="00483182" w:rsidRDefault="00C147DE" w:rsidP="00386ED6">
                  <w:pPr>
                    <w:rPr>
                      <w:rFonts w:ascii="Times New Roman" w:hAnsi="Times New Roman" w:cs="Times New Roman"/>
                      <w:b/>
                      <w:sz w:val="22"/>
                      <w:szCs w:val="22"/>
                      <w:lang w:val="tr-TR"/>
                    </w:rPr>
                  </w:pPr>
                </w:p>
                <w:p w14:paraId="5194BCE8" w14:textId="1EE87FD9" w:rsidR="00C147DE" w:rsidRPr="00483182" w:rsidRDefault="00C147DE" w:rsidP="00386ED6">
                  <w:pPr>
                    <w:rPr>
                      <w:rFonts w:ascii="Times New Roman" w:hAnsi="Times New Roman" w:cs="Times New Roman"/>
                      <w:b/>
                      <w:sz w:val="22"/>
                      <w:szCs w:val="22"/>
                      <w:lang w:val="tr-TR"/>
                    </w:rPr>
                  </w:pPr>
                  <w:r w:rsidRPr="00483182">
                    <w:rPr>
                      <w:rFonts w:ascii="Times New Roman" w:hAnsi="Times New Roman" w:cs="Times New Roman"/>
                      <w:b/>
                      <w:sz w:val="22"/>
                      <w:szCs w:val="22"/>
                      <w:lang w:val="tr-TR"/>
                    </w:rPr>
                    <w:t>PROSESİN KONTROLÜ</w:t>
                  </w:r>
                </w:p>
                <w:p w14:paraId="521FEACB" w14:textId="77777777" w:rsidR="00C147DE" w:rsidRPr="00483182" w:rsidRDefault="00C147DE" w:rsidP="00386ED6">
                  <w:pPr>
                    <w:rPr>
                      <w:rFonts w:ascii="Times New Roman" w:hAnsi="Times New Roman" w:cs="Times New Roman"/>
                      <w:b/>
                      <w:sz w:val="22"/>
                      <w:szCs w:val="22"/>
                      <w:lang w:val="tr-TR"/>
                    </w:rPr>
                  </w:pPr>
                </w:p>
                <w:p w14:paraId="27521821" w14:textId="2D7F57C5" w:rsidR="00C147DE" w:rsidRPr="00483182" w:rsidRDefault="00C147DE" w:rsidP="00386ED6">
                  <w:pPr>
                    <w:rPr>
                      <w:rFonts w:ascii="Times New Roman" w:hAnsi="Times New Roman" w:cs="Times New Roman"/>
                      <w:b/>
                      <w:sz w:val="22"/>
                      <w:szCs w:val="22"/>
                      <w:lang w:val="tr-TR"/>
                    </w:rPr>
                  </w:pPr>
                  <w:r w:rsidRPr="00483182">
                    <w:rPr>
                      <w:rFonts w:ascii="Times New Roman" w:hAnsi="Times New Roman" w:cs="Times New Roman"/>
                      <w:b/>
                      <w:sz w:val="22"/>
                      <w:szCs w:val="22"/>
                      <w:lang w:val="tr-TR"/>
                    </w:rPr>
                    <w:t>(İZLENMESİ VE ÖLÇÜLMESİ)</w:t>
                  </w:r>
                </w:p>
              </w:tc>
              <w:tc>
                <w:tcPr>
                  <w:tcW w:w="5954" w:type="dxa"/>
                  <w:gridSpan w:val="2"/>
                  <w:vAlign w:val="center"/>
                </w:tcPr>
                <w:p w14:paraId="57F53B8B" w14:textId="77777777" w:rsidR="00340AFC" w:rsidRPr="00483182" w:rsidRDefault="00C147DE" w:rsidP="00386ED6">
                  <w:pPr>
                    <w:pStyle w:val="ListeParagraf"/>
                    <w:numPr>
                      <w:ilvl w:val="0"/>
                      <w:numId w:val="6"/>
                    </w:numPr>
                    <w:rPr>
                      <w:rFonts w:ascii="Times New Roman" w:hAnsi="Times New Roman" w:cs="Times New Roman"/>
                      <w:lang w:val="tr-TR"/>
                    </w:rPr>
                  </w:pPr>
                  <w:r w:rsidRPr="00483182">
                    <w:rPr>
                      <w:rFonts w:ascii="Times New Roman" w:hAnsi="Times New Roman" w:cs="Times New Roman"/>
                      <w:lang w:val="tr-TR"/>
                    </w:rPr>
                    <w:t>Akademik takvime uygunluk</w:t>
                  </w:r>
                </w:p>
                <w:p w14:paraId="6FE3F5B8" w14:textId="77777777" w:rsidR="00340AFC" w:rsidRPr="00483182" w:rsidRDefault="00C147DE" w:rsidP="00386ED6">
                  <w:pPr>
                    <w:pStyle w:val="ListeParagraf"/>
                    <w:numPr>
                      <w:ilvl w:val="0"/>
                      <w:numId w:val="6"/>
                    </w:numPr>
                    <w:rPr>
                      <w:rFonts w:ascii="Times New Roman" w:hAnsi="Times New Roman" w:cs="Times New Roman"/>
                      <w:lang w:val="tr-TR"/>
                    </w:rPr>
                  </w:pPr>
                  <w:r w:rsidRPr="00483182">
                    <w:rPr>
                      <w:rFonts w:ascii="Times New Roman" w:hAnsi="Times New Roman" w:cs="Times New Roman"/>
                      <w:lang w:val="tr-TR"/>
                    </w:rPr>
                    <w:t>Başvuru/mezuniyet oranı</w:t>
                  </w:r>
                </w:p>
                <w:p w14:paraId="43D6ACA5" w14:textId="77777777" w:rsidR="00340AFC" w:rsidRPr="00483182" w:rsidRDefault="00C147DE" w:rsidP="00386ED6">
                  <w:pPr>
                    <w:pStyle w:val="ListeParagraf"/>
                    <w:numPr>
                      <w:ilvl w:val="0"/>
                      <w:numId w:val="6"/>
                    </w:numPr>
                    <w:rPr>
                      <w:rFonts w:ascii="Times New Roman" w:hAnsi="Times New Roman" w:cs="Times New Roman"/>
                      <w:lang w:val="tr-TR"/>
                    </w:rPr>
                  </w:pPr>
                  <w:r w:rsidRPr="00483182">
                    <w:rPr>
                      <w:rFonts w:ascii="Times New Roman" w:hAnsi="Times New Roman" w:cs="Times New Roman"/>
                      <w:lang w:val="tr-TR"/>
                    </w:rPr>
                    <w:t>Normal eğitim-</w:t>
                  </w:r>
                  <w:r w:rsidR="006C00CD" w:rsidRPr="00483182">
                    <w:rPr>
                      <w:rFonts w:ascii="Times New Roman" w:hAnsi="Times New Roman" w:cs="Times New Roman"/>
                      <w:lang w:val="tr-TR"/>
                    </w:rPr>
                    <w:t xml:space="preserve"> </w:t>
                  </w:r>
                  <w:r w:rsidRPr="00483182">
                    <w:rPr>
                      <w:rFonts w:ascii="Times New Roman" w:hAnsi="Times New Roman" w:cs="Times New Roman"/>
                      <w:lang w:val="tr-TR"/>
                    </w:rPr>
                    <w:t>öğretim sürecinde mezun olan öğrenci sayısı</w:t>
                  </w:r>
                </w:p>
                <w:p w14:paraId="79315FA9" w14:textId="77777777" w:rsidR="00340AFC" w:rsidRPr="00483182" w:rsidRDefault="00C147DE" w:rsidP="00386ED6">
                  <w:pPr>
                    <w:pStyle w:val="ListeParagraf"/>
                    <w:numPr>
                      <w:ilvl w:val="0"/>
                      <w:numId w:val="6"/>
                    </w:numPr>
                    <w:rPr>
                      <w:rFonts w:ascii="Times New Roman" w:hAnsi="Times New Roman" w:cs="Times New Roman"/>
                      <w:lang w:val="tr-TR"/>
                    </w:rPr>
                  </w:pPr>
                  <w:r w:rsidRPr="00483182">
                    <w:rPr>
                      <w:rFonts w:ascii="Times New Roman" w:hAnsi="Times New Roman" w:cs="Times New Roman"/>
                      <w:lang w:val="tr-TR"/>
                    </w:rPr>
                    <w:t>Açılan program sayısı</w:t>
                  </w:r>
                </w:p>
                <w:p w14:paraId="23BDB925" w14:textId="77777777" w:rsidR="00340AFC" w:rsidRPr="00483182" w:rsidRDefault="00C147DE" w:rsidP="00386ED6">
                  <w:pPr>
                    <w:pStyle w:val="ListeParagraf"/>
                    <w:numPr>
                      <w:ilvl w:val="0"/>
                      <w:numId w:val="6"/>
                    </w:numPr>
                    <w:rPr>
                      <w:rFonts w:ascii="Times New Roman" w:hAnsi="Times New Roman" w:cs="Times New Roman"/>
                      <w:lang w:val="tr-TR"/>
                    </w:rPr>
                  </w:pPr>
                  <w:r w:rsidRPr="00483182">
                    <w:rPr>
                      <w:rFonts w:ascii="Times New Roman" w:hAnsi="Times New Roman" w:cs="Times New Roman"/>
                      <w:lang w:val="tr-TR"/>
                    </w:rPr>
                    <w:t>Kapatılan program sayısı</w:t>
                  </w:r>
                </w:p>
                <w:p w14:paraId="70350ECA" w14:textId="77777777" w:rsidR="00340AFC" w:rsidRPr="00483182" w:rsidRDefault="00C147DE" w:rsidP="00386ED6">
                  <w:pPr>
                    <w:pStyle w:val="ListeParagraf"/>
                    <w:numPr>
                      <w:ilvl w:val="0"/>
                      <w:numId w:val="6"/>
                    </w:numPr>
                    <w:rPr>
                      <w:rFonts w:ascii="Times New Roman" w:hAnsi="Times New Roman" w:cs="Times New Roman"/>
                      <w:lang w:val="tr-TR"/>
                    </w:rPr>
                  </w:pPr>
                  <w:r w:rsidRPr="00483182">
                    <w:rPr>
                      <w:rFonts w:ascii="Times New Roman" w:hAnsi="Times New Roman" w:cs="Times New Roman"/>
                      <w:lang w:val="tr-TR"/>
                    </w:rPr>
                    <w:t>Güncellenen program sayısı</w:t>
                  </w:r>
                </w:p>
                <w:p w14:paraId="5AF7ECDA" w14:textId="77777777" w:rsidR="00340AFC" w:rsidRPr="00483182" w:rsidRDefault="00C147DE" w:rsidP="00386ED6">
                  <w:pPr>
                    <w:pStyle w:val="ListeParagraf"/>
                    <w:numPr>
                      <w:ilvl w:val="0"/>
                      <w:numId w:val="6"/>
                    </w:numPr>
                    <w:rPr>
                      <w:rFonts w:ascii="Times New Roman" w:hAnsi="Times New Roman" w:cs="Times New Roman"/>
                      <w:lang w:val="tr-TR"/>
                    </w:rPr>
                  </w:pPr>
                  <w:r w:rsidRPr="00483182">
                    <w:rPr>
                      <w:rFonts w:ascii="Times New Roman" w:hAnsi="Times New Roman" w:cs="Times New Roman"/>
                      <w:lang w:val="tr-TR"/>
                    </w:rPr>
                    <w:t>Programın tercih edilme oranı</w:t>
                  </w:r>
                </w:p>
                <w:p w14:paraId="10E15383" w14:textId="77777777" w:rsidR="00340AFC" w:rsidRPr="00483182" w:rsidRDefault="00C147DE" w:rsidP="00386ED6">
                  <w:pPr>
                    <w:pStyle w:val="ListeParagraf"/>
                    <w:numPr>
                      <w:ilvl w:val="0"/>
                      <w:numId w:val="6"/>
                    </w:numPr>
                    <w:rPr>
                      <w:rFonts w:ascii="Times New Roman" w:hAnsi="Times New Roman" w:cs="Times New Roman"/>
                      <w:lang w:val="tr-TR"/>
                    </w:rPr>
                  </w:pPr>
                  <w:r w:rsidRPr="00483182">
                    <w:rPr>
                      <w:rFonts w:ascii="Times New Roman" w:hAnsi="Times New Roman" w:cs="Times New Roman"/>
                      <w:lang w:val="tr-TR"/>
                    </w:rPr>
                    <w:t>Akredite program sayısı</w:t>
                  </w:r>
                </w:p>
                <w:p w14:paraId="6159D864" w14:textId="77777777" w:rsidR="00340AFC" w:rsidRPr="00483182" w:rsidRDefault="00C147DE" w:rsidP="00386ED6">
                  <w:pPr>
                    <w:pStyle w:val="ListeParagraf"/>
                    <w:numPr>
                      <w:ilvl w:val="0"/>
                      <w:numId w:val="6"/>
                    </w:numPr>
                    <w:rPr>
                      <w:rFonts w:ascii="Times New Roman" w:hAnsi="Times New Roman" w:cs="Times New Roman"/>
                      <w:lang w:val="tr-TR"/>
                    </w:rPr>
                  </w:pPr>
                  <w:r w:rsidRPr="00483182">
                    <w:rPr>
                      <w:rFonts w:ascii="Times New Roman" w:hAnsi="Times New Roman" w:cs="Times New Roman"/>
                      <w:lang w:val="tr-TR"/>
                    </w:rPr>
                    <w:t>Öğretim elemanı başına düşen öğrenci sayısı</w:t>
                  </w:r>
                </w:p>
                <w:p w14:paraId="0C929889" w14:textId="77777777" w:rsidR="00340AFC" w:rsidRPr="00483182" w:rsidRDefault="00C147DE" w:rsidP="00386ED6">
                  <w:pPr>
                    <w:pStyle w:val="ListeParagraf"/>
                    <w:numPr>
                      <w:ilvl w:val="0"/>
                      <w:numId w:val="6"/>
                    </w:numPr>
                    <w:rPr>
                      <w:rFonts w:ascii="Times New Roman" w:hAnsi="Times New Roman" w:cs="Times New Roman"/>
                      <w:lang w:val="tr-TR"/>
                    </w:rPr>
                  </w:pPr>
                  <w:r w:rsidRPr="00483182">
                    <w:rPr>
                      <w:rFonts w:ascii="Times New Roman" w:hAnsi="Times New Roman" w:cs="Times New Roman"/>
                      <w:lang w:val="tr-TR"/>
                    </w:rPr>
                    <w:t>Öğrenci başına düşen derslik alanı</w:t>
                  </w:r>
                </w:p>
                <w:p w14:paraId="7E136992" w14:textId="77777777" w:rsidR="00340AFC" w:rsidRPr="00483182" w:rsidRDefault="00C147DE" w:rsidP="00386ED6">
                  <w:pPr>
                    <w:pStyle w:val="ListeParagraf"/>
                    <w:numPr>
                      <w:ilvl w:val="0"/>
                      <w:numId w:val="6"/>
                    </w:numPr>
                    <w:rPr>
                      <w:rFonts w:ascii="Times New Roman" w:hAnsi="Times New Roman" w:cs="Times New Roman"/>
                      <w:lang w:val="tr-TR"/>
                    </w:rPr>
                  </w:pPr>
                  <w:r w:rsidRPr="00483182">
                    <w:rPr>
                      <w:rFonts w:ascii="Times New Roman" w:hAnsi="Times New Roman" w:cs="Times New Roman"/>
                      <w:lang w:val="tr-TR"/>
                    </w:rPr>
                    <w:t>Öğretim elemanı başına düşen ortalama ders yükü miktarı</w:t>
                  </w:r>
                </w:p>
                <w:p w14:paraId="1690E925" w14:textId="77777777" w:rsidR="00340AFC" w:rsidRPr="00483182" w:rsidRDefault="00C147DE" w:rsidP="00386ED6">
                  <w:pPr>
                    <w:pStyle w:val="ListeParagraf"/>
                    <w:numPr>
                      <w:ilvl w:val="0"/>
                      <w:numId w:val="6"/>
                    </w:numPr>
                    <w:rPr>
                      <w:rFonts w:ascii="Times New Roman" w:hAnsi="Times New Roman" w:cs="Times New Roman"/>
                      <w:lang w:val="tr-TR"/>
                    </w:rPr>
                  </w:pPr>
                  <w:r w:rsidRPr="00483182">
                    <w:rPr>
                      <w:rFonts w:ascii="Times New Roman" w:hAnsi="Times New Roman" w:cs="Times New Roman"/>
                      <w:lang w:val="tr-TR"/>
                    </w:rPr>
                    <w:t>Mezun öğrenci sayısı</w:t>
                  </w:r>
                </w:p>
                <w:p w14:paraId="37561F86" w14:textId="77777777" w:rsidR="00340AFC" w:rsidRPr="00483182" w:rsidRDefault="00C147DE" w:rsidP="00386ED6">
                  <w:pPr>
                    <w:pStyle w:val="ListeParagraf"/>
                    <w:numPr>
                      <w:ilvl w:val="0"/>
                      <w:numId w:val="6"/>
                    </w:numPr>
                    <w:rPr>
                      <w:rFonts w:ascii="Times New Roman" w:hAnsi="Times New Roman" w:cs="Times New Roman"/>
                      <w:lang w:val="tr-TR"/>
                    </w:rPr>
                  </w:pPr>
                  <w:r w:rsidRPr="00483182">
                    <w:rPr>
                      <w:rFonts w:ascii="Times New Roman" w:hAnsi="Times New Roman" w:cs="Times New Roman"/>
                      <w:lang w:val="tr-TR"/>
                    </w:rPr>
                    <w:t>İşe yerleşmiş mezun sayısı</w:t>
                  </w:r>
                </w:p>
                <w:p w14:paraId="70A87D51" w14:textId="77777777" w:rsidR="00340AFC" w:rsidRPr="00483182" w:rsidRDefault="00C147DE" w:rsidP="00386ED6">
                  <w:pPr>
                    <w:pStyle w:val="ListeParagraf"/>
                    <w:numPr>
                      <w:ilvl w:val="0"/>
                      <w:numId w:val="6"/>
                    </w:numPr>
                    <w:rPr>
                      <w:rFonts w:ascii="Times New Roman" w:hAnsi="Times New Roman" w:cs="Times New Roman"/>
                      <w:lang w:val="tr-TR"/>
                    </w:rPr>
                  </w:pPr>
                  <w:r w:rsidRPr="00483182">
                    <w:rPr>
                      <w:rFonts w:ascii="Times New Roman" w:hAnsi="Times New Roman" w:cs="Times New Roman"/>
                      <w:lang w:val="tr-TR"/>
                    </w:rPr>
                    <w:t>Öğrencilerin kayıtlı oldukları programlardan memnuniyet oranı</w:t>
                  </w:r>
                </w:p>
                <w:p w14:paraId="6AB8CECC" w14:textId="77777777" w:rsidR="00340AFC" w:rsidRPr="00483182" w:rsidRDefault="00C147DE" w:rsidP="00386ED6">
                  <w:pPr>
                    <w:pStyle w:val="ListeParagraf"/>
                    <w:numPr>
                      <w:ilvl w:val="0"/>
                      <w:numId w:val="6"/>
                    </w:numPr>
                    <w:rPr>
                      <w:rFonts w:ascii="Times New Roman" w:hAnsi="Times New Roman" w:cs="Times New Roman"/>
                      <w:lang w:val="tr-TR"/>
                    </w:rPr>
                  </w:pPr>
                  <w:r w:rsidRPr="00483182">
                    <w:rPr>
                      <w:rFonts w:ascii="Times New Roman" w:hAnsi="Times New Roman" w:cs="Times New Roman"/>
                      <w:lang w:val="tr-TR"/>
                    </w:rPr>
                    <w:t>Değişim programlarından faydalanan öğrenci/öğretim elemanı sayısı</w:t>
                  </w:r>
                </w:p>
                <w:p w14:paraId="00EC7726" w14:textId="77777777" w:rsidR="00340AFC" w:rsidRPr="00483182" w:rsidRDefault="00C147DE" w:rsidP="006C00CD">
                  <w:pPr>
                    <w:pStyle w:val="ListeParagraf"/>
                    <w:numPr>
                      <w:ilvl w:val="0"/>
                      <w:numId w:val="6"/>
                    </w:numPr>
                    <w:rPr>
                      <w:rFonts w:ascii="Times New Roman" w:hAnsi="Times New Roman" w:cs="Times New Roman"/>
                      <w:lang w:val="tr-TR"/>
                    </w:rPr>
                  </w:pPr>
                  <w:r w:rsidRPr="00483182">
                    <w:rPr>
                      <w:rFonts w:ascii="Times New Roman" w:hAnsi="Times New Roman" w:cs="Times New Roman"/>
                      <w:lang w:val="tr-TR"/>
                    </w:rPr>
                    <w:t>Dersin başarı oranı</w:t>
                  </w:r>
                </w:p>
                <w:p w14:paraId="13746EDA" w14:textId="2A9A6A4B" w:rsidR="00C147DE" w:rsidRPr="00483182" w:rsidRDefault="006C00CD" w:rsidP="006C00CD">
                  <w:pPr>
                    <w:pStyle w:val="ListeParagraf"/>
                    <w:numPr>
                      <w:ilvl w:val="0"/>
                      <w:numId w:val="6"/>
                    </w:numPr>
                    <w:rPr>
                      <w:rFonts w:ascii="Times New Roman" w:hAnsi="Times New Roman" w:cs="Times New Roman"/>
                      <w:lang w:val="tr-TR"/>
                    </w:rPr>
                  </w:pPr>
                  <w:r w:rsidRPr="00483182">
                    <w:rPr>
                      <w:rFonts w:ascii="Times New Roman" w:hAnsi="Times New Roman" w:cs="Times New Roman"/>
                      <w:lang w:val="tr-TR"/>
                    </w:rPr>
                    <w:t>Staj</w:t>
                  </w:r>
                  <w:r w:rsidR="00C147DE" w:rsidRPr="00483182">
                    <w:rPr>
                      <w:rFonts w:ascii="Times New Roman" w:hAnsi="Times New Roman" w:cs="Times New Roman"/>
                      <w:lang w:val="tr-TR"/>
                    </w:rPr>
                    <w:t>/işyeri eğitimi gibi kurum dışı deneyimlerden faydalanan öğrenci sayısı</w:t>
                  </w:r>
                </w:p>
              </w:tc>
            </w:tr>
            <w:tr w:rsidR="00F81821" w:rsidRPr="00483182" w14:paraId="3D977722" w14:textId="77777777" w:rsidTr="00FB712A">
              <w:trPr>
                <w:cantSplit/>
                <w:trHeight w:val="1134"/>
              </w:trPr>
              <w:tc>
                <w:tcPr>
                  <w:tcW w:w="988" w:type="dxa"/>
                  <w:tcBorders>
                    <w:left w:val="nil"/>
                    <w:bottom w:val="nil"/>
                  </w:tcBorders>
                  <w:shd w:val="clear" w:color="auto" w:fill="auto"/>
                  <w:vAlign w:val="center"/>
                </w:tcPr>
                <w:p w14:paraId="7732FFE0" w14:textId="4CFDED4C" w:rsidR="00F81821" w:rsidRPr="00483182" w:rsidRDefault="00F81821" w:rsidP="00FB712A">
                  <w:pPr>
                    <w:jc w:val="right"/>
                    <w:rPr>
                      <w:rFonts w:ascii="Times New Roman" w:hAnsi="Times New Roman" w:cs="Times New Roman"/>
                      <w:b/>
                      <w:sz w:val="22"/>
                      <w:szCs w:val="22"/>
                      <w:lang w:val="tr-TR"/>
                    </w:rPr>
                  </w:pPr>
                  <w:r w:rsidRPr="00483182">
                    <w:rPr>
                      <w:rFonts w:ascii="Times New Roman" w:hAnsi="Times New Roman" w:cs="Times New Roman"/>
                      <w:b/>
                      <w:sz w:val="22"/>
                      <w:szCs w:val="22"/>
                      <w:lang w:val="tr-TR"/>
                    </w:rPr>
                    <w:t>PROSES ÖNLEM</w:t>
                  </w:r>
                  <w:r w:rsidR="00FB712A" w:rsidRPr="00483182">
                    <w:rPr>
                      <w:rFonts w:ascii="Times New Roman" w:hAnsi="Times New Roman" w:cs="Times New Roman"/>
                      <w:b/>
                      <w:sz w:val="22"/>
                      <w:szCs w:val="22"/>
                      <w:lang w:val="tr-TR"/>
                    </w:rPr>
                    <w:t>İ</w:t>
                  </w:r>
                </w:p>
              </w:tc>
              <w:tc>
                <w:tcPr>
                  <w:tcW w:w="3316" w:type="dxa"/>
                  <w:gridSpan w:val="3"/>
                  <w:vMerge w:val="restart"/>
                  <w:tcBorders>
                    <w:bottom w:val="nil"/>
                  </w:tcBorders>
                  <w:vAlign w:val="center"/>
                </w:tcPr>
                <w:p w14:paraId="0459A8EE" w14:textId="23700DA9" w:rsidR="00C147DE" w:rsidRPr="00483182" w:rsidRDefault="00386ED6" w:rsidP="00386ED6">
                  <w:pPr>
                    <w:rPr>
                      <w:rFonts w:ascii="Times New Roman" w:hAnsi="Times New Roman" w:cs="Times New Roman"/>
                      <w:b/>
                      <w:sz w:val="22"/>
                      <w:szCs w:val="22"/>
                      <w:lang w:val="tr-TR"/>
                    </w:rPr>
                  </w:pPr>
                  <w:r w:rsidRPr="00483182">
                    <w:rPr>
                      <w:rFonts w:ascii="Times New Roman" w:hAnsi="Times New Roman" w:cs="Times New Roman"/>
                      <w:b/>
                      <w:sz w:val="22"/>
                      <w:szCs w:val="22"/>
                      <w:lang w:val="tr-TR"/>
                    </w:rPr>
                    <w:t>•YÖNET</w:t>
                  </w:r>
                  <w:r w:rsidR="006C00CD" w:rsidRPr="00483182">
                    <w:rPr>
                      <w:rFonts w:ascii="Times New Roman" w:hAnsi="Times New Roman" w:cs="Times New Roman"/>
                      <w:b/>
                      <w:sz w:val="22"/>
                      <w:szCs w:val="22"/>
                      <w:lang w:val="tr-TR"/>
                    </w:rPr>
                    <w:t>İ</w:t>
                  </w:r>
                  <w:r w:rsidRPr="00483182">
                    <w:rPr>
                      <w:rFonts w:ascii="Times New Roman" w:hAnsi="Times New Roman" w:cs="Times New Roman"/>
                      <w:b/>
                      <w:sz w:val="22"/>
                      <w:szCs w:val="22"/>
                      <w:lang w:val="tr-TR"/>
                    </w:rPr>
                    <w:t>M</w:t>
                  </w:r>
                  <w:r w:rsidR="006C00CD" w:rsidRPr="00483182">
                    <w:rPr>
                      <w:rFonts w:ascii="Times New Roman" w:hAnsi="Times New Roman" w:cs="Times New Roman"/>
                      <w:b/>
                      <w:sz w:val="22"/>
                      <w:szCs w:val="22"/>
                      <w:lang w:val="tr-TR"/>
                    </w:rPr>
                    <w:t>İ</w:t>
                  </w:r>
                  <w:r w:rsidRPr="00483182">
                    <w:rPr>
                      <w:rFonts w:ascii="Times New Roman" w:hAnsi="Times New Roman" w:cs="Times New Roman"/>
                      <w:b/>
                      <w:sz w:val="22"/>
                      <w:szCs w:val="22"/>
                      <w:lang w:val="tr-TR"/>
                    </w:rPr>
                    <w:t>N GÖZDEN GEÇ</w:t>
                  </w:r>
                  <w:r w:rsidR="006C00CD" w:rsidRPr="00483182">
                    <w:rPr>
                      <w:rFonts w:ascii="Times New Roman" w:hAnsi="Times New Roman" w:cs="Times New Roman"/>
                      <w:b/>
                      <w:sz w:val="22"/>
                      <w:szCs w:val="22"/>
                      <w:lang w:val="tr-TR"/>
                    </w:rPr>
                    <w:t>İ</w:t>
                  </w:r>
                  <w:r w:rsidRPr="00483182">
                    <w:rPr>
                      <w:rFonts w:ascii="Times New Roman" w:hAnsi="Times New Roman" w:cs="Times New Roman"/>
                      <w:b/>
                      <w:sz w:val="22"/>
                      <w:szCs w:val="22"/>
                      <w:lang w:val="tr-TR"/>
                    </w:rPr>
                    <w:t>RMES</w:t>
                  </w:r>
                  <w:r w:rsidR="006C00CD" w:rsidRPr="00483182">
                    <w:rPr>
                      <w:rFonts w:ascii="Times New Roman" w:hAnsi="Times New Roman" w:cs="Times New Roman"/>
                      <w:b/>
                      <w:sz w:val="22"/>
                      <w:szCs w:val="22"/>
                      <w:lang w:val="tr-TR"/>
                    </w:rPr>
                    <w:t>İ</w:t>
                  </w:r>
                </w:p>
                <w:p w14:paraId="17B0AB3A" w14:textId="3072A201" w:rsidR="00C147DE" w:rsidRPr="00483182" w:rsidRDefault="00386ED6" w:rsidP="00386ED6">
                  <w:pPr>
                    <w:rPr>
                      <w:rFonts w:ascii="Times New Roman" w:hAnsi="Times New Roman" w:cs="Times New Roman"/>
                      <w:b/>
                      <w:sz w:val="22"/>
                      <w:szCs w:val="22"/>
                      <w:lang w:val="tr-TR"/>
                    </w:rPr>
                  </w:pPr>
                  <w:r w:rsidRPr="00483182">
                    <w:rPr>
                      <w:rFonts w:ascii="Times New Roman" w:hAnsi="Times New Roman" w:cs="Times New Roman"/>
                      <w:b/>
                      <w:sz w:val="22"/>
                      <w:szCs w:val="22"/>
                      <w:lang w:val="tr-TR"/>
                    </w:rPr>
                    <w:t>•HEDEFLER</w:t>
                  </w:r>
                  <w:r w:rsidR="006C00CD" w:rsidRPr="00483182">
                    <w:rPr>
                      <w:rFonts w:ascii="Times New Roman" w:hAnsi="Times New Roman" w:cs="Times New Roman"/>
                      <w:b/>
                      <w:sz w:val="22"/>
                      <w:szCs w:val="22"/>
                      <w:lang w:val="tr-TR"/>
                    </w:rPr>
                    <w:t>İ</w:t>
                  </w:r>
                  <w:r w:rsidRPr="00483182">
                    <w:rPr>
                      <w:rFonts w:ascii="Times New Roman" w:hAnsi="Times New Roman" w:cs="Times New Roman"/>
                      <w:b/>
                      <w:sz w:val="22"/>
                      <w:szCs w:val="22"/>
                      <w:lang w:val="tr-TR"/>
                    </w:rPr>
                    <w:t>N GERÇEKLEŞME ORANLARI</w:t>
                  </w:r>
                </w:p>
                <w:p w14:paraId="14CC9E75" w14:textId="1377EC8C" w:rsidR="00C147DE" w:rsidRPr="00483182" w:rsidRDefault="00386ED6" w:rsidP="00386ED6">
                  <w:pPr>
                    <w:rPr>
                      <w:rFonts w:ascii="Times New Roman" w:hAnsi="Times New Roman" w:cs="Times New Roman"/>
                      <w:b/>
                      <w:sz w:val="22"/>
                      <w:szCs w:val="22"/>
                      <w:lang w:val="tr-TR"/>
                    </w:rPr>
                  </w:pPr>
                  <w:r w:rsidRPr="00483182">
                    <w:rPr>
                      <w:rFonts w:ascii="Times New Roman" w:hAnsi="Times New Roman" w:cs="Times New Roman"/>
                      <w:b/>
                      <w:sz w:val="22"/>
                      <w:szCs w:val="22"/>
                      <w:lang w:val="tr-TR"/>
                    </w:rPr>
                    <w:t>•YÖNET</w:t>
                  </w:r>
                  <w:r w:rsidR="006C00CD" w:rsidRPr="00483182">
                    <w:rPr>
                      <w:rFonts w:ascii="Times New Roman" w:hAnsi="Times New Roman" w:cs="Times New Roman"/>
                      <w:b/>
                      <w:sz w:val="22"/>
                      <w:szCs w:val="22"/>
                      <w:lang w:val="tr-TR"/>
                    </w:rPr>
                    <w:t>İ</w:t>
                  </w:r>
                  <w:r w:rsidRPr="00483182">
                    <w:rPr>
                      <w:rFonts w:ascii="Times New Roman" w:hAnsi="Times New Roman" w:cs="Times New Roman"/>
                      <w:b/>
                      <w:sz w:val="22"/>
                      <w:szCs w:val="22"/>
                      <w:lang w:val="tr-TR"/>
                    </w:rPr>
                    <w:t>MCE ALINAN KARARLAR</w:t>
                  </w:r>
                </w:p>
                <w:p w14:paraId="073A574F" w14:textId="33DE6356" w:rsidR="00C147DE" w:rsidRPr="00483182" w:rsidRDefault="00386ED6" w:rsidP="006C00CD">
                  <w:pPr>
                    <w:rPr>
                      <w:rFonts w:ascii="Times New Roman" w:hAnsi="Times New Roman" w:cs="Times New Roman"/>
                      <w:b/>
                      <w:sz w:val="22"/>
                      <w:szCs w:val="22"/>
                      <w:lang w:val="tr-TR"/>
                    </w:rPr>
                  </w:pPr>
                  <w:r w:rsidRPr="00483182">
                    <w:rPr>
                      <w:rFonts w:ascii="Times New Roman" w:hAnsi="Times New Roman" w:cs="Times New Roman"/>
                      <w:b/>
                      <w:sz w:val="22"/>
                      <w:szCs w:val="22"/>
                      <w:lang w:val="tr-TR"/>
                    </w:rPr>
                    <w:t>•DÜZELT</w:t>
                  </w:r>
                  <w:r w:rsidR="006C00CD" w:rsidRPr="00483182">
                    <w:rPr>
                      <w:rFonts w:ascii="Times New Roman" w:hAnsi="Times New Roman" w:cs="Times New Roman"/>
                      <w:b/>
                      <w:sz w:val="22"/>
                      <w:szCs w:val="22"/>
                      <w:lang w:val="tr-TR"/>
                    </w:rPr>
                    <w:t>İ</w:t>
                  </w:r>
                  <w:r w:rsidRPr="00483182">
                    <w:rPr>
                      <w:rFonts w:ascii="Times New Roman" w:hAnsi="Times New Roman" w:cs="Times New Roman"/>
                      <w:b/>
                      <w:sz w:val="22"/>
                      <w:szCs w:val="22"/>
                      <w:lang w:val="tr-TR"/>
                    </w:rPr>
                    <w:t>C</w:t>
                  </w:r>
                  <w:r w:rsidR="006C00CD" w:rsidRPr="00483182">
                    <w:rPr>
                      <w:rFonts w:ascii="Times New Roman" w:hAnsi="Times New Roman" w:cs="Times New Roman"/>
                      <w:b/>
                      <w:sz w:val="22"/>
                      <w:szCs w:val="22"/>
                      <w:lang w:val="tr-TR"/>
                    </w:rPr>
                    <w:t>İ</w:t>
                  </w:r>
                  <w:r w:rsidRPr="00483182">
                    <w:rPr>
                      <w:rFonts w:ascii="Times New Roman" w:hAnsi="Times New Roman" w:cs="Times New Roman"/>
                      <w:b/>
                      <w:sz w:val="22"/>
                      <w:szCs w:val="22"/>
                      <w:lang w:val="tr-TR"/>
                    </w:rPr>
                    <w:t xml:space="preserve"> FAAL</w:t>
                  </w:r>
                  <w:r w:rsidR="006C00CD" w:rsidRPr="00483182">
                    <w:rPr>
                      <w:rFonts w:ascii="Times New Roman" w:hAnsi="Times New Roman" w:cs="Times New Roman"/>
                      <w:b/>
                      <w:sz w:val="22"/>
                      <w:szCs w:val="22"/>
                      <w:lang w:val="tr-TR"/>
                    </w:rPr>
                    <w:t>İ</w:t>
                  </w:r>
                  <w:r w:rsidRPr="00483182">
                    <w:rPr>
                      <w:rFonts w:ascii="Times New Roman" w:hAnsi="Times New Roman" w:cs="Times New Roman"/>
                      <w:b/>
                      <w:sz w:val="22"/>
                      <w:szCs w:val="22"/>
                      <w:lang w:val="tr-TR"/>
                    </w:rPr>
                    <w:t>YETLER</w:t>
                  </w:r>
                </w:p>
              </w:tc>
              <w:tc>
                <w:tcPr>
                  <w:tcW w:w="2600" w:type="dxa"/>
                  <w:tcBorders>
                    <w:bottom w:val="nil"/>
                  </w:tcBorders>
                  <w:vAlign w:val="center"/>
                </w:tcPr>
                <w:p w14:paraId="298FD6F0" w14:textId="530C5911" w:rsidR="00C147DE" w:rsidRPr="00483182" w:rsidRDefault="00C147DE" w:rsidP="00386ED6">
                  <w:pPr>
                    <w:rPr>
                      <w:rFonts w:ascii="Times New Roman" w:hAnsi="Times New Roman" w:cs="Times New Roman"/>
                      <w:sz w:val="22"/>
                      <w:szCs w:val="22"/>
                      <w:lang w:val="tr-TR"/>
                    </w:rPr>
                  </w:pPr>
                  <w:r w:rsidRPr="00483182">
                    <w:rPr>
                      <w:rFonts w:ascii="Times New Roman" w:hAnsi="Times New Roman" w:cs="Times New Roman"/>
                      <w:sz w:val="22"/>
                      <w:szCs w:val="22"/>
                      <w:lang w:val="tr-TR"/>
                    </w:rPr>
                    <w:t>Değerlendirme Metodu</w:t>
                  </w:r>
                </w:p>
              </w:tc>
              <w:tc>
                <w:tcPr>
                  <w:tcW w:w="3354" w:type="dxa"/>
                  <w:tcBorders>
                    <w:bottom w:val="nil"/>
                  </w:tcBorders>
                  <w:vAlign w:val="center"/>
                </w:tcPr>
                <w:p w14:paraId="6434185C" w14:textId="01B9439A" w:rsidR="00C147DE" w:rsidRPr="00483182" w:rsidRDefault="00C147DE" w:rsidP="00386ED6">
                  <w:pPr>
                    <w:rPr>
                      <w:rFonts w:ascii="Times New Roman" w:hAnsi="Times New Roman" w:cs="Times New Roman"/>
                      <w:sz w:val="22"/>
                      <w:szCs w:val="22"/>
                      <w:lang w:val="tr-TR"/>
                    </w:rPr>
                  </w:pPr>
                  <w:r w:rsidRPr="00483182">
                    <w:rPr>
                      <w:rFonts w:ascii="Times New Roman" w:hAnsi="Times New Roman" w:cs="Times New Roman"/>
                      <w:sz w:val="22"/>
                      <w:szCs w:val="22"/>
                      <w:lang w:val="tr-TR"/>
                    </w:rPr>
                    <w:t>Anketler, Raporlar</w:t>
                  </w:r>
                </w:p>
              </w:tc>
            </w:tr>
            <w:tr w:rsidR="00C147DE" w:rsidRPr="00483182" w14:paraId="791463FF" w14:textId="77777777" w:rsidTr="00FB712A">
              <w:trPr>
                <w:gridBefore w:val="1"/>
                <w:wBefore w:w="988" w:type="dxa"/>
                <w:trHeight w:val="990"/>
              </w:trPr>
              <w:tc>
                <w:tcPr>
                  <w:tcW w:w="3316" w:type="dxa"/>
                  <w:gridSpan w:val="3"/>
                  <w:vMerge/>
                  <w:tcBorders>
                    <w:top w:val="nil"/>
                    <w:bottom w:val="nil"/>
                  </w:tcBorders>
                </w:tcPr>
                <w:p w14:paraId="761516DB" w14:textId="77777777" w:rsidR="00C147DE" w:rsidRPr="00483182" w:rsidRDefault="00C147DE" w:rsidP="00386ED6">
                  <w:pPr>
                    <w:rPr>
                      <w:rFonts w:ascii="Times New Roman" w:hAnsi="Times New Roman" w:cs="Times New Roman"/>
                      <w:b/>
                      <w:sz w:val="22"/>
                      <w:szCs w:val="22"/>
                      <w:lang w:val="tr-TR"/>
                    </w:rPr>
                  </w:pPr>
                </w:p>
              </w:tc>
              <w:tc>
                <w:tcPr>
                  <w:tcW w:w="2600" w:type="dxa"/>
                  <w:tcBorders>
                    <w:top w:val="nil"/>
                  </w:tcBorders>
                  <w:vAlign w:val="center"/>
                </w:tcPr>
                <w:p w14:paraId="1E17D099" w14:textId="5B6F5D7E" w:rsidR="00C147DE" w:rsidRPr="00483182" w:rsidRDefault="002D63FE" w:rsidP="00386ED6">
                  <w:pPr>
                    <w:rPr>
                      <w:rFonts w:ascii="Times New Roman" w:hAnsi="Times New Roman" w:cs="Times New Roman"/>
                      <w:sz w:val="22"/>
                      <w:szCs w:val="22"/>
                      <w:lang w:val="tr-TR"/>
                    </w:rPr>
                  </w:pPr>
                  <w:r w:rsidRPr="00483182">
                    <w:rPr>
                      <w:rFonts w:ascii="Times New Roman" w:hAnsi="Times New Roman" w:cs="Times New Roman"/>
                      <w:sz w:val="22"/>
                      <w:szCs w:val="22"/>
                      <w:lang w:val="tr-TR"/>
                    </w:rPr>
                    <w:t>D</w:t>
                  </w:r>
                  <w:r w:rsidR="00C147DE" w:rsidRPr="00483182">
                    <w:rPr>
                      <w:rFonts w:ascii="Times New Roman" w:hAnsi="Times New Roman" w:cs="Times New Roman"/>
                      <w:sz w:val="22"/>
                      <w:szCs w:val="22"/>
                      <w:lang w:val="tr-TR"/>
                    </w:rPr>
                    <w:t>eğerlendirme Periyodu</w:t>
                  </w:r>
                </w:p>
              </w:tc>
              <w:tc>
                <w:tcPr>
                  <w:tcW w:w="3354" w:type="dxa"/>
                  <w:tcBorders>
                    <w:top w:val="nil"/>
                  </w:tcBorders>
                  <w:vAlign w:val="center"/>
                </w:tcPr>
                <w:p w14:paraId="221ACC17" w14:textId="0F14F5EA" w:rsidR="00C147DE" w:rsidRPr="00483182" w:rsidRDefault="00C147DE" w:rsidP="00386ED6">
                  <w:pPr>
                    <w:rPr>
                      <w:rFonts w:ascii="Times New Roman" w:hAnsi="Times New Roman" w:cs="Times New Roman"/>
                      <w:sz w:val="22"/>
                      <w:szCs w:val="22"/>
                      <w:lang w:val="tr-TR"/>
                    </w:rPr>
                  </w:pPr>
                  <w:r w:rsidRPr="00483182">
                    <w:rPr>
                      <w:rFonts w:ascii="Times New Roman" w:hAnsi="Times New Roman" w:cs="Times New Roman"/>
                      <w:sz w:val="22"/>
                      <w:szCs w:val="22"/>
                      <w:lang w:val="tr-TR"/>
                    </w:rPr>
                    <w:t>6 ay-1 yıl</w:t>
                  </w:r>
                </w:p>
              </w:tc>
            </w:tr>
            <w:tr w:rsidR="00C147DE" w:rsidRPr="00483182" w14:paraId="664C3C7E" w14:textId="77777777" w:rsidTr="00FB712A">
              <w:trPr>
                <w:gridBefore w:val="1"/>
                <w:wBefore w:w="988" w:type="dxa"/>
                <w:trHeight w:val="1392"/>
              </w:trPr>
              <w:tc>
                <w:tcPr>
                  <w:tcW w:w="3316" w:type="dxa"/>
                  <w:gridSpan w:val="3"/>
                </w:tcPr>
                <w:p w14:paraId="2C9B2411" w14:textId="7789B208" w:rsidR="00C147DE" w:rsidRPr="00483182" w:rsidRDefault="00386ED6" w:rsidP="00386ED6">
                  <w:pPr>
                    <w:rPr>
                      <w:rFonts w:ascii="Times New Roman" w:hAnsi="Times New Roman" w:cs="Times New Roman"/>
                      <w:b/>
                      <w:sz w:val="22"/>
                      <w:szCs w:val="22"/>
                      <w:lang w:val="tr-TR"/>
                    </w:rPr>
                  </w:pPr>
                  <w:r w:rsidRPr="00483182">
                    <w:rPr>
                      <w:rFonts w:ascii="Times New Roman" w:hAnsi="Times New Roman" w:cs="Times New Roman"/>
                      <w:b/>
                      <w:sz w:val="22"/>
                      <w:szCs w:val="22"/>
                      <w:lang w:val="tr-TR"/>
                    </w:rPr>
                    <w:t>* İÇ VE DIŞ DENET</w:t>
                  </w:r>
                  <w:r w:rsidR="006C00CD" w:rsidRPr="00483182">
                    <w:rPr>
                      <w:rFonts w:ascii="Times New Roman" w:hAnsi="Times New Roman" w:cs="Times New Roman"/>
                      <w:b/>
                      <w:sz w:val="22"/>
                      <w:szCs w:val="22"/>
                      <w:lang w:val="tr-TR"/>
                    </w:rPr>
                    <w:t>İ</w:t>
                  </w:r>
                  <w:r w:rsidRPr="00483182">
                    <w:rPr>
                      <w:rFonts w:ascii="Times New Roman" w:hAnsi="Times New Roman" w:cs="Times New Roman"/>
                      <w:b/>
                      <w:sz w:val="22"/>
                      <w:szCs w:val="22"/>
                      <w:lang w:val="tr-TR"/>
                    </w:rPr>
                    <w:t>M VE DEĞERLEND</w:t>
                  </w:r>
                  <w:r w:rsidR="006C00CD" w:rsidRPr="00483182">
                    <w:rPr>
                      <w:rFonts w:ascii="Times New Roman" w:hAnsi="Times New Roman" w:cs="Times New Roman"/>
                      <w:b/>
                      <w:sz w:val="22"/>
                      <w:szCs w:val="22"/>
                      <w:lang w:val="tr-TR"/>
                    </w:rPr>
                    <w:t>İ</w:t>
                  </w:r>
                  <w:r w:rsidRPr="00483182">
                    <w:rPr>
                      <w:rFonts w:ascii="Times New Roman" w:hAnsi="Times New Roman" w:cs="Times New Roman"/>
                      <w:b/>
                      <w:sz w:val="22"/>
                      <w:szCs w:val="22"/>
                      <w:lang w:val="tr-TR"/>
                    </w:rPr>
                    <w:t>RMELER,</w:t>
                  </w:r>
                </w:p>
                <w:p w14:paraId="424A12AE" w14:textId="546F7C48" w:rsidR="00C147DE" w:rsidRPr="00483182" w:rsidRDefault="00386ED6" w:rsidP="006C00CD">
                  <w:pPr>
                    <w:rPr>
                      <w:rFonts w:ascii="Times New Roman" w:hAnsi="Times New Roman" w:cs="Times New Roman"/>
                      <w:b/>
                      <w:sz w:val="22"/>
                      <w:szCs w:val="22"/>
                      <w:lang w:val="tr-TR"/>
                    </w:rPr>
                  </w:pPr>
                  <w:r w:rsidRPr="00483182">
                    <w:rPr>
                      <w:rFonts w:ascii="Times New Roman" w:hAnsi="Times New Roman" w:cs="Times New Roman"/>
                      <w:b/>
                      <w:sz w:val="22"/>
                      <w:szCs w:val="22"/>
                      <w:lang w:val="tr-TR"/>
                    </w:rPr>
                    <w:t>* VER</w:t>
                  </w:r>
                  <w:r w:rsidR="006C00CD" w:rsidRPr="00483182">
                    <w:rPr>
                      <w:rFonts w:ascii="Times New Roman" w:hAnsi="Times New Roman" w:cs="Times New Roman"/>
                      <w:b/>
                      <w:sz w:val="22"/>
                      <w:szCs w:val="22"/>
                      <w:lang w:val="tr-TR"/>
                    </w:rPr>
                    <w:t>İLERİ</w:t>
                  </w:r>
                  <w:r w:rsidRPr="00483182">
                    <w:rPr>
                      <w:rFonts w:ascii="Times New Roman" w:hAnsi="Times New Roman" w:cs="Times New Roman"/>
                      <w:b/>
                      <w:sz w:val="22"/>
                      <w:szCs w:val="22"/>
                      <w:lang w:val="tr-TR"/>
                    </w:rPr>
                    <w:t>N ANAL</w:t>
                  </w:r>
                  <w:r w:rsidR="006C00CD" w:rsidRPr="00483182">
                    <w:rPr>
                      <w:rFonts w:ascii="Times New Roman" w:hAnsi="Times New Roman" w:cs="Times New Roman"/>
                      <w:b/>
                      <w:sz w:val="22"/>
                      <w:szCs w:val="22"/>
                      <w:lang w:val="tr-TR"/>
                    </w:rPr>
                    <w:t>İ</w:t>
                  </w:r>
                  <w:r w:rsidRPr="00483182">
                    <w:rPr>
                      <w:rFonts w:ascii="Times New Roman" w:hAnsi="Times New Roman" w:cs="Times New Roman"/>
                      <w:b/>
                      <w:sz w:val="22"/>
                      <w:szCs w:val="22"/>
                      <w:lang w:val="tr-TR"/>
                    </w:rPr>
                    <w:t>Z ED</w:t>
                  </w:r>
                  <w:r w:rsidR="006C00CD" w:rsidRPr="00483182">
                    <w:rPr>
                      <w:rFonts w:ascii="Times New Roman" w:hAnsi="Times New Roman" w:cs="Times New Roman"/>
                      <w:b/>
                      <w:sz w:val="22"/>
                      <w:szCs w:val="22"/>
                      <w:lang w:val="tr-TR"/>
                    </w:rPr>
                    <w:t>İ</w:t>
                  </w:r>
                  <w:r w:rsidRPr="00483182">
                    <w:rPr>
                      <w:rFonts w:ascii="Times New Roman" w:hAnsi="Times New Roman" w:cs="Times New Roman"/>
                      <w:b/>
                      <w:sz w:val="22"/>
                      <w:szCs w:val="22"/>
                      <w:lang w:val="tr-TR"/>
                    </w:rPr>
                    <w:t>LMES</w:t>
                  </w:r>
                  <w:r w:rsidR="006C00CD" w:rsidRPr="00483182">
                    <w:rPr>
                      <w:rFonts w:ascii="Times New Roman" w:hAnsi="Times New Roman" w:cs="Times New Roman"/>
                      <w:b/>
                      <w:sz w:val="22"/>
                      <w:szCs w:val="22"/>
                      <w:lang w:val="tr-TR"/>
                    </w:rPr>
                    <w:t>İ</w:t>
                  </w:r>
                  <w:r w:rsidRPr="00483182">
                    <w:rPr>
                      <w:rFonts w:ascii="Times New Roman" w:hAnsi="Times New Roman" w:cs="Times New Roman"/>
                      <w:b/>
                      <w:sz w:val="22"/>
                      <w:szCs w:val="22"/>
                      <w:lang w:val="tr-TR"/>
                    </w:rPr>
                    <w:t xml:space="preserve"> SONUCU ALINAN ÖNLEMLER</w:t>
                  </w:r>
                </w:p>
              </w:tc>
              <w:tc>
                <w:tcPr>
                  <w:tcW w:w="2600" w:type="dxa"/>
                  <w:vAlign w:val="center"/>
                </w:tcPr>
                <w:p w14:paraId="76BEFCB1" w14:textId="46C9D63F" w:rsidR="00C147DE" w:rsidRPr="00483182" w:rsidRDefault="00C147DE" w:rsidP="00386ED6">
                  <w:pPr>
                    <w:rPr>
                      <w:rFonts w:ascii="Times New Roman" w:hAnsi="Times New Roman" w:cs="Times New Roman"/>
                      <w:sz w:val="22"/>
                      <w:szCs w:val="22"/>
                      <w:lang w:val="tr-TR"/>
                    </w:rPr>
                  </w:pPr>
                  <w:r w:rsidRPr="00483182">
                    <w:rPr>
                      <w:rFonts w:ascii="Times New Roman" w:hAnsi="Times New Roman" w:cs="Times New Roman"/>
                      <w:sz w:val="22"/>
                      <w:szCs w:val="22"/>
                      <w:lang w:val="tr-TR"/>
                    </w:rPr>
                    <w:t>Raporlama</w:t>
                  </w:r>
                </w:p>
              </w:tc>
              <w:tc>
                <w:tcPr>
                  <w:tcW w:w="3354" w:type="dxa"/>
                  <w:vAlign w:val="center"/>
                </w:tcPr>
                <w:p w14:paraId="2EBB6631" w14:textId="6BDB79EB" w:rsidR="00C147DE" w:rsidRPr="00483182" w:rsidRDefault="002830E4" w:rsidP="00386ED6">
                  <w:pPr>
                    <w:rPr>
                      <w:rFonts w:ascii="Times New Roman" w:hAnsi="Times New Roman" w:cs="Times New Roman"/>
                      <w:sz w:val="22"/>
                      <w:szCs w:val="22"/>
                      <w:lang w:val="tr-TR"/>
                    </w:rPr>
                  </w:pPr>
                  <w:r w:rsidRPr="00483182">
                    <w:rPr>
                      <w:rFonts w:ascii="Times New Roman" w:hAnsi="Times New Roman" w:cs="Times New Roman"/>
                      <w:sz w:val="22"/>
                      <w:szCs w:val="22"/>
                      <w:lang w:val="tr-TR"/>
                    </w:rPr>
                    <w:t>Rektörlük</w:t>
                  </w:r>
                </w:p>
              </w:tc>
            </w:tr>
            <w:tr w:rsidR="00C147DE" w:rsidRPr="00483182" w14:paraId="09D71B48" w14:textId="77777777" w:rsidTr="00FB712A">
              <w:trPr>
                <w:gridBefore w:val="1"/>
                <w:wBefore w:w="988" w:type="dxa"/>
                <w:trHeight w:val="465"/>
              </w:trPr>
              <w:tc>
                <w:tcPr>
                  <w:tcW w:w="3316" w:type="dxa"/>
                  <w:gridSpan w:val="3"/>
                  <w:vAlign w:val="center"/>
                </w:tcPr>
                <w:p w14:paraId="68CCA20C" w14:textId="77777777" w:rsidR="002830E4" w:rsidRPr="00483182" w:rsidRDefault="002830E4" w:rsidP="00386ED6">
                  <w:pPr>
                    <w:rPr>
                      <w:rFonts w:ascii="Times New Roman" w:hAnsi="Times New Roman" w:cs="Times New Roman"/>
                      <w:b/>
                      <w:sz w:val="22"/>
                      <w:szCs w:val="22"/>
                      <w:lang w:val="tr-TR"/>
                    </w:rPr>
                  </w:pPr>
                </w:p>
                <w:p w14:paraId="3901EED0" w14:textId="77777777" w:rsidR="002830E4" w:rsidRPr="00483182" w:rsidRDefault="002830E4" w:rsidP="00386ED6">
                  <w:pPr>
                    <w:rPr>
                      <w:rFonts w:ascii="Times New Roman" w:hAnsi="Times New Roman" w:cs="Times New Roman"/>
                      <w:b/>
                      <w:sz w:val="22"/>
                      <w:szCs w:val="22"/>
                      <w:lang w:val="tr-TR"/>
                    </w:rPr>
                  </w:pPr>
                </w:p>
                <w:p w14:paraId="3AB978FB" w14:textId="04868DFE" w:rsidR="00C147DE" w:rsidRPr="00483182" w:rsidRDefault="002830E4" w:rsidP="00386ED6">
                  <w:pPr>
                    <w:rPr>
                      <w:rFonts w:ascii="Times New Roman" w:hAnsi="Times New Roman" w:cs="Times New Roman"/>
                      <w:b/>
                      <w:sz w:val="22"/>
                      <w:szCs w:val="22"/>
                      <w:lang w:val="tr-TR"/>
                    </w:rPr>
                  </w:pPr>
                  <w:r w:rsidRPr="00483182">
                    <w:rPr>
                      <w:rFonts w:ascii="Times New Roman" w:hAnsi="Times New Roman" w:cs="Times New Roman"/>
                      <w:b/>
                      <w:sz w:val="22"/>
                      <w:szCs w:val="22"/>
                      <w:lang w:val="tr-TR"/>
                    </w:rPr>
                    <w:t>PROSESİN RİSKLERİ</w:t>
                  </w:r>
                </w:p>
              </w:tc>
              <w:tc>
                <w:tcPr>
                  <w:tcW w:w="5954" w:type="dxa"/>
                  <w:gridSpan w:val="2"/>
                  <w:vAlign w:val="center"/>
                </w:tcPr>
                <w:p w14:paraId="5F66A2FB" w14:textId="77777777" w:rsidR="00340AFC" w:rsidRPr="00483182" w:rsidRDefault="002830E4" w:rsidP="00386ED6">
                  <w:pPr>
                    <w:pStyle w:val="ListeParagraf"/>
                    <w:numPr>
                      <w:ilvl w:val="0"/>
                      <w:numId w:val="7"/>
                    </w:numPr>
                    <w:rPr>
                      <w:rFonts w:ascii="Times New Roman" w:hAnsi="Times New Roman" w:cs="Times New Roman"/>
                      <w:lang w:val="tr-TR"/>
                    </w:rPr>
                  </w:pPr>
                  <w:r w:rsidRPr="00483182">
                    <w:rPr>
                      <w:rFonts w:ascii="Times New Roman" w:hAnsi="Times New Roman" w:cs="Times New Roman"/>
                      <w:lang w:val="tr-TR"/>
                    </w:rPr>
                    <w:t>Açılan programların tasarl</w:t>
                  </w:r>
                  <w:r w:rsidR="00386ED6" w:rsidRPr="00483182">
                    <w:rPr>
                      <w:rFonts w:ascii="Times New Roman" w:hAnsi="Times New Roman" w:cs="Times New Roman"/>
                      <w:lang w:val="tr-TR"/>
                    </w:rPr>
                    <w:t xml:space="preserve">anmasında ve güncellenmesindeki </w:t>
                  </w:r>
                  <w:r w:rsidRPr="00483182">
                    <w:rPr>
                      <w:rFonts w:ascii="Times New Roman" w:hAnsi="Times New Roman" w:cs="Times New Roman"/>
                      <w:lang w:val="tr-TR"/>
                    </w:rPr>
                    <w:t>eksiklikler</w:t>
                  </w:r>
                  <w:r w:rsidRPr="00483182">
                    <w:rPr>
                      <w:rFonts w:ascii="Times New Roman" w:hAnsi="Times New Roman" w:cs="Times New Roman"/>
                      <w:lang w:val="tr-TR"/>
                    </w:rPr>
                    <w:tab/>
                  </w:r>
                  <w:r w:rsidRPr="00483182">
                    <w:rPr>
                      <w:rFonts w:ascii="Times New Roman" w:hAnsi="Times New Roman" w:cs="Times New Roman"/>
                      <w:lang w:val="tr-TR"/>
                    </w:rPr>
                    <w:tab/>
                  </w:r>
                </w:p>
                <w:p w14:paraId="1FD76377" w14:textId="77777777" w:rsidR="00340AFC" w:rsidRPr="00483182" w:rsidRDefault="002830E4" w:rsidP="00386ED6">
                  <w:pPr>
                    <w:pStyle w:val="ListeParagraf"/>
                    <w:numPr>
                      <w:ilvl w:val="0"/>
                      <w:numId w:val="7"/>
                    </w:numPr>
                    <w:rPr>
                      <w:rFonts w:ascii="Times New Roman" w:hAnsi="Times New Roman" w:cs="Times New Roman"/>
                      <w:lang w:val="tr-TR"/>
                    </w:rPr>
                  </w:pPr>
                  <w:r w:rsidRPr="00483182">
                    <w:rPr>
                      <w:rFonts w:ascii="Times New Roman" w:hAnsi="Times New Roman" w:cs="Times New Roman"/>
                      <w:lang w:val="tr-TR"/>
                    </w:rPr>
                    <w:t>Mezunlara alan dışı yeterliliğin kazandırılamaması</w:t>
                  </w:r>
                </w:p>
                <w:p w14:paraId="43745F96" w14:textId="77777777" w:rsidR="00340AFC" w:rsidRPr="00483182" w:rsidRDefault="002830E4" w:rsidP="00386ED6">
                  <w:pPr>
                    <w:pStyle w:val="ListeParagraf"/>
                    <w:numPr>
                      <w:ilvl w:val="0"/>
                      <w:numId w:val="7"/>
                    </w:numPr>
                    <w:rPr>
                      <w:rFonts w:ascii="Times New Roman" w:hAnsi="Times New Roman" w:cs="Times New Roman"/>
                      <w:lang w:val="tr-TR"/>
                    </w:rPr>
                  </w:pPr>
                  <w:r w:rsidRPr="00483182">
                    <w:rPr>
                      <w:rFonts w:ascii="Times New Roman" w:hAnsi="Times New Roman" w:cs="Times New Roman"/>
                      <w:lang w:val="tr-TR"/>
                    </w:rPr>
                    <w:t>İlgili programlardaki öğretim elemanı eksikliği</w:t>
                  </w:r>
                </w:p>
                <w:p w14:paraId="58FEDF5E" w14:textId="77777777" w:rsidR="00340AFC" w:rsidRPr="00483182" w:rsidRDefault="002830E4" w:rsidP="00386ED6">
                  <w:pPr>
                    <w:pStyle w:val="ListeParagraf"/>
                    <w:numPr>
                      <w:ilvl w:val="0"/>
                      <w:numId w:val="7"/>
                    </w:numPr>
                    <w:rPr>
                      <w:rFonts w:ascii="Times New Roman" w:hAnsi="Times New Roman" w:cs="Times New Roman"/>
                      <w:lang w:val="tr-TR"/>
                    </w:rPr>
                  </w:pPr>
                  <w:r w:rsidRPr="00483182">
                    <w:rPr>
                      <w:rFonts w:ascii="Times New Roman" w:hAnsi="Times New Roman" w:cs="Times New Roman"/>
                      <w:lang w:val="tr-TR"/>
                    </w:rPr>
                    <w:t xml:space="preserve">Öğretim elemanının </w:t>
                  </w:r>
                  <w:r w:rsidR="00386ED6" w:rsidRPr="00483182">
                    <w:rPr>
                      <w:rFonts w:ascii="Times New Roman" w:hAnsi="Times New Roman" w:cs="Times New Roman"/>
                      <w:lang w:val="tr-TR"/>
                    </w:rPr>
                    <w:t xml:space="preserve">programa yönelik ihtiyaçlarının </w:t>
                  </w:r>
                  <w:r w:rsidRPr="00483182">
                    <w:rPr>
                      <w:rFonts w:ascii="Times New Roman" w:hAnsi="Times New Roman" w:cs="Times New Roman"/>
                      <w:lang w:val="tr-TR"/>
                    </w:rPr>
                    <w:lastRenderedPageBreak/>
                    <w:t>karşılanamaması</w:t>
                  </w:r>
                  <w:r w:rsidRPr="00483182">
                    <w:rPr>
                      <w:rFonts w:ascii="Times New Roman" w:hAnsi="Times New Roman" w:cs="Times New Roman"/>
                      <w:lang w:val="tr-TR"/>
                    </w:rPr>
                    <w:tab/>
                  </w:r>
                  <w:r w:rsidRPr="00483182">
                    <w:rPr>
                      <w:rFonts w:ascii="Times New Roman" w:hAnsi="Times New Roman" w:cs="Times New Roman"/>
                      <w:lang w:val="tr-TR"/>
                    </w:rPr>
                    <w:tab/>
                  </w:r>
                </w:p>
                <w:p w14:paraId="1DF59E96" w14:textId="77777777" w:rsidR="00340AFC" w:rsidRPr="00483182" w:rsidRDefault="002830E4" w:rsidP="00386ED6">
                  <w:pPr>
                    <w:pStyle w:val="ListeParagraf"/>
                    <w:numPr>
                      <w:ilvl w:val="0"/>
                      <w:numId w:val="7"/>
                    </w:numPr>
                    <w:rPr>
                      <w:rFonts w:ascii="Times New Roman" w:hAnsi="Times New Roman" w:cs="Times New Roman"/>
                      <w:lang w:val="tr-TR"/>
                    </w:rPr>
                  </w:pPr>
                  <w:r w:rsidRPr="00483182">
                    <w:rPr>
                      <w:rFonts w:ascii="Times New Roman" w:hAnsi="Times New Roman" w:cs="Times New Roman"/>
                      <w:lang w:val="tr-TR"/>
                    </w:rPr>
                    <w:t>Derslik, laboratuvar, ekipman</w:t>
                  </w:r>
                  <w:r w:rsidR="00386ED6" w:rsidRPr="00483182">
                    <w:rPr>
                      <w:rFonts w:ascii="Times New Roman" w:hAnsi="Times New Roman" w:cs="Times New Roman"/>
                      <w:lang w:val="tr-TR"/>
                    </w:rPr>
                    <w:t>, araç</w:t>
                  </w:r>
                  <w:r w:rsidR="006C00CD" w:rsidRPr="00483182">
                    <w:rPr>
                      <w:rFonts w:ascii="Times New Roman" w:hAnsi="Times New Roman" w:cs="Times New Roman"/>
                      <w:lang w:val="tr-TR"/>
                    </w:rPr>
                    <w:t>-</w:t>
                  </w:r>
                  <w:r w:rsidR="00386ED6" w:rsidRPr="00483182">
                    <w:rPr>
                      <w:rFonts w:ascii="Times New Roman" w:hAnsi="Times New Roman" w:cs="Times New Roman"/>
                      <w:lang w:val="tr-TR"/>
                    </w:rPr>
                    <w:t xml:space="preserve">gereç, sarf malzeme ve </w:t>
                  </w:r>
                  <w:r w:rsidRPr="00483182">
                    <w:rPr>
                      <w:rFonts w:ascii="Times New Roman" w:hAnsi="Times New Roman" w:cs="Times New Roman"/>
                      <w:lang w:val="tr-TR"/>
                    </w:rPr>
                    <w:t>personel yetersizliği</w:t>
                  </w:r>
                </w:p>
                <w:p w14:paraId="1F4D840E" w14:textId="77777777" w:rsidR="00340AFC" w:rsidRPr="00483182" w:rsidRDefault="002830E4" w:rsidP="00386ED6">
                  <w:pPr>
                    <w:pStyle w:val="ListeParagraf"/>
                    <w:numPr>
                      <w:ilvl w:val="0"/>
                      <w:numId w:val="7"/>
                    </w:numPr>
                    <w:rPr>
                      <w:rFonts w:ascii="Times New Roman" w:hAnsi="Times New Roman" w:cs="Times New Roman"/>
                      <w:lang w:val="tr-TR"/>
                    </w:rPr>
                  </w:pPr>
                  <w:r w:rsidRPr="00483182">
                    <w:rPr>
                      <w:rFonts w:ascii="Times New Roman" w:hAnsi="Times New Roman" w:cs="Times New Roman"/>
                      <w:lang w:val="tr-TR"/>
                    </w:rPr>
                    <w:t>Öğrencinin barınma ihtiyaçlarının karşılanamaması</w:t>
                  </w:r>
                </w:p>
                <w:p w14:paraId="7AEDAF48" w14:textId="71E95422" w:rsidR="002830E4" w:rsidRPr="00483182" w:rsidRDefault="002830E4" w:rsidP="00386ED6">
                  <w:pPr>
                    <w:pStyle w:val="ListeParagraf"/>
                    <w:numPr>
                      <w:ilvl w:val="0"/>
                      <w:numId w:val="7"/>
                    </w:numPr>
                    <w:rPr>
                      <w:rFonts w:ascii="Times New Roman" w:hAnsi="Times New Roman" w:cs="Times New Roman"/>
                      <w:lang w:val="tr-TR"/>
                    </w:rPr>
                  </w:pPr>
                  <w:r w:rsidRPr="00483182">
                    <w:rPr>
                      <w:rFonts w:ascii="Times New Roman" w:hAnsi="Times New Roman" w:cs="Times New Roman"/>
                      <w:lang w:val="tr-TR"/>
                    </w:rPr>
                    <w:t>Programların tercih edilmemesi</w:t>
                  </w:r>
                </w:p>
                <w:p w14:paraId="78630581" w14:textId="77777777" w:rsidR="00C147DE" w:rsidRPr="00483182" w:rsidRDefault="00C147DE" w:rsidP="00386ED6">
                  <w:pPr>
                    <w:rPr>
                      <w:rFonts w:ascii="Times New Roman" w:hAnsi="Times New Roman" w:cs="Times New Roman"/>
                      <w:sz w:val="22"/>
                      <w:szCs w:val="22"/>
                      <w:lang w:val="tr-TR"/>
                    </w:rPr>
                  </w:pPr>
                </w:p>
              </w:tc>
            </w:tr>
            <w:tr w:rsidR="00C147DE" w:rsidRPr="00483182" w14:paraId="06028387" w14:textId="77777777" w:rsidTr="00FB712A">
              <w:trPr>
                <w:gridBefore w:val="1"/>
                <w:wBefore w:w="988" w:type="dxa"/>
                <w:trHeight w:val="2644"/>
              </w:trPr>
              <w:tc>
                <w:tcPr>
                  <w:tcW w:w="3316" w:type="dxa"/>
                  <w:gridSpan w:val="3"/>
                  <w:vAlign w:val="center"/>
                </w:tcPr>
                <w:p w14:paraId="0B84B6F0" w14:textId="32F0DED9" w:rsidR="00C147DE" w:rsidRPr="00483182" w:rsidRDefault="002830E4" w:rsidP="00386ED6">
                  <w:pPr>
                    <w:rPr>
                      <w:rFonts w:ascii="Times New Roman" w:hAnsi="Times New Roman" w:cs="Times New Roman"/>
                      <w:b/>
                      <w:sz w:val="22"/>
                      <w:szCs w:val="22"/>
                      <w:lang w:val="tr-TR"/>
                    </w:rPr>
                  </w:pPr>
                  <w:r w:rsidRPr="00483182">
                    <w:rPr>
                      <w:rFonts w:ascii="Times New Roman" w:hAnsi="Times New Roman" w:cs="Times New Roman"/>
                      <w:b/>
                      <w:sz w:val="22"/>
                      <w:szCs w:val="22"/>
                      <w:lang w:val="tr-TR"/>
                    </w:rPr>
                    <w:lastRenderedPageBreak/>
                    <w:t>PROSESİN FIRSATLARI</w:t>
                  </w:r>
                </w:p>
              </w:tc>
              <w:tc>
                <w:tcPr>
                  <w:tcW w:w="5954" w:type="dxa"/>
                  <w:gridSpan w:val="2"/>
                  <w:vAlign w:val="center"/>
                </w:tcPr>
                <w:p w14:paraId="67EBC3A3" w14:textId="77777777" w:rsidR="00340AFC" w:rsidRPr="00483182" w:rsidRDefault="002830E4" w:rsidP="00386ED6">
                  <w:pPr>
                    <w:pStyle w:val="ListeParagraf"/>
                    <w:numPr>
                      <w:ilvl w:val="0"/>
                      <w:numId w:val="8"/>
                    </w:numPr>
                    <w:rPr>
                      <w:rFonts w:ascii="Times New Roman" w:hAnsi="Times New Roman" w:cs="Times New Roman"/>
                      <w:lang w:val="tr-TR"/>
                    </w:rPr>
                  </w:pPr>
                  <w:r w:rsidRPr="00483182">
                    <w:rPr>
                      <w:rFonts w:ascii="Times New Roman" w:hAnsi="Times New Roman" w:cs="Times New Roman"/>
                      <w:lang w:val="tr-TR"/>
                    </w:rPr>
                    <w:t>Taleplere uygun programların açılması</w:t>
                  </w:r>
                </w:p>
                <w:p w14:paraId="4CEFB381" w14:textId="77777777" w:rsidR="00340AFC" w:rsidRPr="00483182" w:rsidRDefault="002830E4" w:rsidP="00386ED6">
                  <w:pPr>
                    <w:pStyle w:val="ListeParagraf"/>
                    <w:numPr>
                      <w:ilvl w:val="0"/>
                      <w:numId w:val="8"/>
                    </w:numPr>
                    <w:rPr>
                      <w:rFonts w:ascii="Times New Roman" w:hAnsi="Times New Roman" w:cs="Times New Roman"/>
                      <w:lang w:val="tr-TR"/>
                    </w:rPr>
                  </w:pPr>
                  <w:r w:rsidRPr="00483182">
                    <w:rPr>
                      <w:rFonts w:ascii="Times New Roman" w:hAnsi="Times New Roman" w:cs="Times New Roman"/>
                      <w:lang w:val="tr-TR"/>
                    </w:rPr>
                    <w:t>Programlarda tespit edilen ek</w:t>
                  </w:r>
                  <w:r w:rsidR="00386ED6" w:rsidRPr="00483182">
                    <w:rPr>
                      <w:rFonts w:ascii="Times New Roman" w:hAnsi="Times New Roman" w:cs="Times New Roman"/>
                      <w:lang w:val="tr-TR"/>
                    </w:rPr>
                    <w:t xml:space="preserve">sikliklerin giderilmesi ve yeni </w:t>
                  </w:r>
                  <w:r w:rsidRPr="00483182">
                    <w:rPr>
                      <w:rFonts w:ascii="Times New Roman" w:hAnsi="Times New Roman" w:cs="Times New Roman"/>
                      <w:lang w:val="tr-TR"/>
                    </w:rPr>
                    <w:t>programların tasarlanması ile eğitim-öğretim kalitesinin artması</w:t>
                  </w:r>
                </w:p>
                <w:p w14:paraId="052E317F" w14:textId="77777777" w:rsidR="00340AFC" w:rsidRPr="00483182" w:rsidRDefault="002830E4" w:rsidP="00386ED6">
                  <w:pPr>
                    <w:pStyle w:val="ListeParagraf"/>
                    <w:numPr>
                      <w:ilvl w:val="0"/>
                      <w:numId w:val="8"/>
                    </w:numPr>
                    <w:rPr>
                      <w:rFonts w:ascii="Times New Roman" w:hAnsi="Times New Roman" w:cs="Times New Roman"/>
                      <w:lang w:val="tr-TR"/>
                    </w:rPr>
                  </w:pPr>
                  <w:r w:rsidRPr="00483182">
                    <w:rPr>
                      <w:rFonts w:ascii="Times New Roman" w:hAnsi="Times New Roman" w:cs="Times New Roman"/>
                      <w:lang w:val="tr-TR"/>
                    </w:rPr>
                    <w:t>Programlarda alan dışı yeterlilik kaz</w:t>
                  </w:r>
                  <w:r w:rsidR="00386ED6" w:rsidRPr="00483182">
                    <w:rPr>
                      <w:rFonts w:ascii="Times New Roman" w:hAnsi="Times New Roman" w:cs="Times New Roman"/>
                      <w:lang w:val="tr-TR"/>
                    </w:rPr>
                    <w:t xml:space="preserve">andırma ile ilgili çalışmaların </w:t>
                  </w:r>
                  <w:r w:rsidRPr="00483182">
                    <w:rPr>
                      <w:rFonts w:ascii="Times New Roman" w:hAnsi="Times New Roman" w:cs="Times New Roman"/>
                      <w:lang w:val="tr-TR"/>
                    </w:rPr>
                    <w:t>yapılması</w:t>
                  </w:r>
                  <w:r w:rsidRPr="00483182">
                    <w:rPr>
                      <w:rFonts w:ascii="Times New Roman" w:hAnsi="Times New Roman" w:cs="Times New Roman"/>
                      <w:lang w:val="tr-TR"/>
                    </w:rPr>
                    <w:tab/>
                  </w:r>
                  <w:r w:rsidRPr="00483182">
                    <w:rPr>
                      <w:rFonts w:ascii="Times New Roman" w:hAnsi="Times New Roman" w:cs="Times New Roman"/>
                      <w:lang w:val="tr-TR"/>
                    </w:rPr>
                    <w:tab/>
                  </w:r>
                </w:p>
                <w:p w14:paraId="7D6AD1E0" w14:textId="3504689D" w:rsidR="00C147DE" w:rsidRPr="00483182" w:rsidRDefault="002830E4" w:rsidP="00386ED6">
                  <w:pPr>
                    <w:pStyle w:val="ListeParagraf"/>
                    <w:numPr>
                      <w:ilvl w:val="0"/>
                      <w:numId w:val="8"/>
                    </w:numPr>
                    <w:rPr>
                      <w:rFonts w:ascii="Times New Roman" w:hAnsi="Times New Roman" w:cs="Times New Roman"/>
                      <w:lang w:val="tr-TR"/>
                    </w:rPr>
                  </w:pPr>
                  <w:r w:rsidRPr="00483182">
                    <w:rPr>
                      <w:rFonts w:ascii="Times New Roman" w:hAnsi="Times New Roman" w:cs="Times New Roman"/>
                      <w:lang w:val="tr-TR"/>
                    </w:rPr>
                    <w:t>Öğrencinin, her türlü ihtiyaçla</w:t>
                  </w:r>
                  <w:r w:rsidR="00386ED6" w:rsidRPr="00483182">
                    <w:rPr>
                      <w:rFonts w:ascii="Times New Roman" w:hAnsi="Times New Roman" w:cs="Times New Roman"/>
                      <w:lang w:val="tr-TR"/>
                    </w:rPr>
                    <w:t xml:space="preserve">rının giderilerek öğrencinin ve </w:t>
                  </w:r>
                  <w:r w:rsidRPr="00483182">
                    <w:rPr>
                      <w:rFonts w:ascii="Times New Roman" w:hAnsi="Times New Roman" w:cs="Times New Roman"/>
                      <w:lang w:val="tr-TR"/>
                    </w:rPr>
                    <w:t>programın başarısının arttırılması</w:t>
                  </w:r>
                </w:p>
              </w:tc>
            </w:tr>
          </w:tbl>
          <w:p w14:paraId="2B3AB3B0" w14:textId="6EC4FC13" w:rsidR="00EB5431" w:rsidRPr="00FB712A" w:rsidRDefault="00EB5431" w:rsidP="00386ED6">
            <w:pPr>
              <w:rPr>
                <w:rFonts w:ascii="Times New Roman" w:eastAsia="Times New Roman" w:hAnsi="Times New Roman" w:cs="Times New Roman"/>
                <w:sz w:val="22"/>
                <w:szCs w:val="22"/>
                <w:lang w:eastAsia="tr-TR"/>
              </w:rPr>
            </w:pPr>
          </w:p>
          <w:p w14:paraId="5DC065A5" w14:textId="5BA4E64F" w:rsidR="00EB5431" w:rsidRPr="00FB712A" w:rsidRDefault="00EB5431" w:rsidP="00386ED6">
            <w:pPr>
              <w:rPr>
                <w:rFonts w:ascii="Times New Roman" w:hAnsi="Times New Roman" w:cs="Times New Roman"/>
                <w:sz w:val="22"/>
                <w:szCs w:val="22"/>
              </w:rPr>
            </w:pPr>
          </w:p>
          <w:p w14:paraId="602457B6" w14:textId="2356E64D" w:rsidR="00EB5431" w:rsidRPr="00FB712A" w:rsidRDefault="00EB5431" w:rsidP="00386ED6">
            <w:pPr>
              <w:rPr>
                <w:rFonts w:ascii="Times New Roman" w:hAnsi="Times New Roman" w:cs="Times New Roman"/>
                <w:sz w:val="22"/>
                <w:szCs w:val="22"/>
              </w:rPr>
            </w:pPr>
          </w:p>
          <w:p w14:paraId="57CDD3B0" w14:textId="30903065" w:rsidR="00EB5431" w:rsidRPr="00FB712A" w:rsidRDefault="00EB5431" w:rsidP="00386ED6">
            <w:pPr>
              <w:rPr>
                <w:rFonts w:ascii="Times New Roman" w:hAnsi="Times New Roman" w:cs="Times New Roman"/>
                <w:sz w:val="22"/>
                <w:szCs w:val="22"/>
              </w:rPr>
            </w:pPr>
          </w:p>
          <w:p w14:paraId="269D5D66" w14:textId="4FD065C4" w:rsidR="00EB5431" w:rsidRPr="00FB712A" w:rsidRDefault="00EB5431" w:rsidP="00386ED6">
            <w:pPr>
              <w:rPr>
                <w:rFonts w:ascii="Times New Roman" w:hAnsi="Times New Roman" w:cs="Times New Roman"/>
                <w:sz w:val="22"/>
                <w:szCs w:val="22"/>
              </w:rPr>
            </w:pPr>
          </w:p>
          <w:p w14:paraId="08DCFF8D" w14:textId="0A5AD68E" w:rsidR="00EB5431" w:rsidRPr="00FB712A" w:rsidRDefault="00EB5431" w:rsidP="00386ED6">
            <w:pPr>
              <w:rPr>
                <w:rFonts w:ascii="Times New Roman" w:hAnsi="Times New Roman" w:cs="Times New Roman"/>
                <w:sz w:val="22"/>
                <w:szCs w:val="22"/>
              </w:rPr>
            </w:pPr>
          </w:p>
          <w:p w14:paraId="4FAE4CFC" w14:textId="674CC4C4" w:rsidR="006E689B" w:rsidRPr="00FB712A" w:rsidRDefault="00D65088" w:rsidP="00386ED6">
            <w:pPr>
              <w:tabs>
                <w:tab w:val="left" w:pos="3390"/>
              </w:tabs>
              <w:rPr>
                <w:rFonts w:ascii="Times New Roman" w:hAnsi="Times New Roman" w:cs="Times New Roman"/>
                <w:sz w:val="22"/>
                <w:szCs w:val="22"/>
              </w:rPr>
            </w:pPr>
            <w:r w:rsidRPr="00FB712A">
              <w:rPr>
                <w:rFonts w:ascii="Times New Roman" w:hAnsi="Times New Roman" w:cs="Times New Roman"/>
                <w:sz w:val="22"/>
                <w:szCs w:val="22"/>
              </w:rPr>
              <w:tab/>
            </w:r>
          </w:p>
        </w:tc>
      </w:tr>
    </w:tbl>
    <w:p w14:paraId="792079FB" w14:textId="77777777" w:rsidR="0023166E" w:rsidRPr="00FB712A" w:rsidRDefault="0023166E" w:rsidP="00FA5F33">
      <w:pPr>
        <w:rPr>
          <w:rFonts w:ascii="Times New Roman" w:hAnsi="Times New Roman" w:cs="Times New Roman"/>
        </w:rPr>
      </w:pPr>
    </w:p>
    <w:sectPr w:rsidR="0023166E" w:rsidRPr="00FB712A" w:rsidSect="0059048A">
      <w:headerReference w:type="default" r:id="rId8"/>
      <w:footerReference w:type="default" r:id="rId9"/>
      <w:pgSz w:w="11906" w:h="16838"/>
      <w:pgMar w:top="1417" w:right="1417" w:bottom="1417" w:left="1417" w:header="624" w:footer="12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F5674" w14:textId="77777777" w:rsidR="00FE7543" w:rsidRDefault="00FE7543" w:rsidP="00E65177">
      <w:r>
        <w:separator/>
      </w:r>
    </w:p>
  </w:endnote>
  <w:endnote w:type="continuationSeparator" w:id="0">
    <w:p w14:paraId="66A0216A" w14:textId="77777777" w:rsidR="00FE7543" w:rsidRDefault="00FE7543"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3"/>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59048A" w:rsidRPr="0059048A" w14:paraId="6F90B39D" w14:textId="77777777" w:rsidTr="00DB708C">
      <w:trPr>
        <w:trHeight w:val="423"/>
      </w:trPr>
      <w:tc>
        <w:tcPr>
          <w:tcW w:w="1956" w:type="dxa"/>
          <w:tcBorders>
            <w:top w:val="single" w:sz="4" w:space="0" w:color="auto"/>
            <w:left w:val="single" w:sz="4" w:space="0" w:color="auto"/>
            <w:bottom w:val="single" w:sz="4" w:space="0" w:color="auto"/>
            <w:right w:val="single" w:sz="4" w:space="0" w:color="auto"/>
          </w:tcBorders>
          <w:hideMark/>
        </w:tcPr>
        <w:p w14:paraId="733B3918" w14:textId="77777777" w:rsidR="0059048A" w:rsidRPr="0059048A" w:rsidRDefault="0059048A" w:rsidP="0059048A">
          <w:pPr>
            <w:tabs>
              <w:tab w:val="left" w:pos="4414"/>
            </w:tabs>
            <w:rPr>
              <w:szCs w:val="20"/>
            </w:rPr>
          </w:pPr>
          <w:r w:rsidRPr="0059048A">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14:paraId="420A5111" w14:textId="77777777" w:rsidR="0059048A" w:rsidRPr="0059048A" w:rsidRDefault="0059048A" w:rsidP="0059048A">
          <w:pPr>
            <w:tabs>
              <w:tab w:val="left" w:pos="4414"/>
            </w:tabs>
            <w:rPr>
              <w:b/>
              <w:szCs w:val="20"/>
            </w:rPr>
          </w:pPr>
          <w:r w:rsidRPr="0059048A">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14:paraId="20D4E30D" w14:textId="77777777" w:rsidR="0059048A" w:rsidRPr="0059048A" w:rsidRDefault="0059048A" w:rsidP="0059048A">
          <w:pPr>
            <w:tabs>
              <w:tab w:val="left" w:pos="4414"/>
            </w:tabs>
            <w:rPr>
              <w:szCs w:val="20"/>
            </w:rPr>
          </w:pPr>
          <w:r w:rsidRPr="0059048A">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14:paraId="22173674" w14:textId="77777777" w:rsidR="0059048A" w:rsidRPr="0059048A" w:rsidRDefault="0059048A" w:rsidP="0059048A">
          <w:pPr>
            <w:tabs>
              <w:tab w:val="left" w:pos="4414"/>
            </w:tabs>
            <w:rPr>
              <w:b/>
              <w:szCs w:val="20"/>
            </w:rPr>
          </w:pPr>
          <w:r w:rsidRPr="0059048A">
            <w:rPr>
              <w:noProof/>
              <w:lang w:eastAsia="tr-TR"/>
            </w:rPr>
            <w:drawing>
              <wp:inline distT="0" distB="0" distL="0" distR="0" wp14:anchorId="693CA169" wp14:editId="5609312E">
                <wp:extent cx="1162050" cy="438150"/>
                <wp:effectExtent l="0" t="0" r="0" b="0"/>
                <wp:docPr id="15" name="Resim 15" descr="metin, küçük resim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6" name="Resim 6" descr="metin, küçük resim içeren bir resim&#10;&#10;Açıklama otomatik olarak oluşturuldu"/>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59048A" w:rsidRPr="0059048A" w14:paraId="2436E6B0" w14:textId="77777777" w:rsidTr="00DB708C">
      <w:trPr>
        <w:trHeight w:val="292"/>
      </w:trPr>
      <w:tc>
        <w:tcPr>
          <w:tcW w:w="1956" w:type="dxa"/>
          <w:tcBorders>
            <w:top w:val="single" w:sz="4" w:space="0" w:color="auto"/>
            <w:left w:val="single" w:sz="4" w:space="0" w:color="auto"/>
            <w:bottom w:val="single" w:sz="4" w:space="0" w:color="auto"/>
            <w:right w:val="single" w:sz="4" w:space="0" w:color="auto"/>
          </w:tcBorders>
          <w:hideMark/>
        </w:tcPr>
        <w:p w14:paraId="1D478613" w14:textId="77777777" w:rsidR="0059048A" w:rsidRPr="0059048A" w:rsidRDefault="0059048A" w:rsidP="0059048A">
          <w:pPr>
            <w:tabs>
              <w:tab w:val="left" w:pos="4414"/>
            </w:tabs>
            <w:rPr>
              <w:szCs w:val="20"/>
            </w:rPr>
          </w:pPr>
          <w:r w:rsidRPr="0059048A">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14:paraId="5BEF3A14" w14:textId="77777777" w:rsidR="0059048A" w:rsidRPr="0059048A" w:rsidRDefault="0059048A" w:rsidP="0059048A">
          <w:pPr>
            <w:tabs>
              <w:tab w:val="left" w:pos="4414"/>
            </w:tabs>
            <w:rPr>
              <w:szCs w:val="20"/>
            </w:rPr>
          </w:pPr>
          <w:r w:rsidRPr="0059048A">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14:paraId="0393ED6E" w14:textId="77777777" w:rsidR="0059048A" w:rsidRPr="0059048A" w:rsidRDefault="0059048A" w:rsidP="0059048A">
          <w:pPr>
            <w:tabs>
              <w:tab w:val="left" w:pos="2850"/>
            </w:tabs>
            <w:rPr>
              <w:szCs w:val="20"/>
            </w:rPr>
          </w:pPr>
          <w:r w:rsidRPr="0059048A">
            <w:rPr>
              <w:szCs w:val="20"/>
            </w:rPr>
            <w:t>Prof. Dr. Mehmet Sabri ÇELİK</w:t>
          </w:r>
          <w:r w:rsidRPr="0059048A">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085878" w14:textId="77777777" w:rsidR="0059048A" w:rsidRPr="0059048A" w:rsidRDefault="0059048A" w:rsidP="0059048A">
          <w:pPr>
            <w:widowControl/>
            <w:autoSpaceDE/>
            <w:autoSpaceDN/>
            <w:rPr>
              <w:b/>
              <w:szCs w:val="20"/>
            </w:rPr>
          </w:pPr>
        </w:p>
      </w:tc>
    </w:tr>
  </w:tbl>
  <w:p w14:paraId="41283C39" w14:textId="52D8AF20" w:rsidR="00E65177" w:rsidRDefault="00E65177">
    <w:pPr>
      <w:pStyle w:val="AltBilgi"/>
    </w:pPr>
    <w:r>
      <w:rPr>
        <w:rFonts w:ascii="Century Gothic" w:hAnsi="Century Gothic" w:cstheme="minorHAnsi"/>
        <w:noProof/>
        <w:lang w:eastAsia="tr-TR"/>
      </w:rPr>
      <mc:AlternateContent>
        <mc:Choice Requires="wps">
          <w:drawing>
            <wp:anchor distT="0" distB="0" distL="114300" distR="114300" simplePos="0" relativeHeight="251666432" behindDoc="0" locked="0" layoutInCell="1" allowOverlap="1" wp14:anchorId="5DC3407B" wp14:editId="068FB5BA">
              <wp:simplePos x="0" y="0"/>
              <wp:positionH relativeFrom="page">
                <wp:align>right</wp:align>
              </wp:positionH>
              <wp:positionV relativeFrom="paragraph">
                <wp:posOffset>-289560</wp:posOffset>
              </wp:positionV>
              <wp:extent cx="7296150" cy="824865"/>
              <wp:effectExtent l="0" t="0" r="0" b="0"/>
              <wp:wrapNone/>
              <wp:docPr id="17" name="Metin Kutusu 17"/>
              <wp:cNvGraphicFramePr/>
              <a:graphic xmlns:a="http://schemas.openxmlformats.org/drawingml/2006/main">
                <a:graphicData uri="http://schemas.microsoft.com/office/word/2010/wordprocessingShape">
                  <wps:wsp>
                    <wps:cNvSpPr txBox="1"/>
                    <wps:spPr>
                      <a:xfrm>
                        <a:off x="0" y="0"/>
                        <a:ext cx="7296150" cy="824865"/>
                      </a:xfrm>
                      <a:prstGeom prst="rect">
                        <a:avLst/>
                      </a:prstGeom>
                      <a:noFill/>
                      <a:ln w="6350">
                        <a:noFill/>
                      </a:ln>
                    </wps:spPr>
                    <wps:txbx>
                      <w:txbxContent>
                        <w:p w14:paraId="28BF6D81" w14:textId="77777777" w:rsidR="00E65177" w:rsidRDefault="00E65177" w:rsidP="005904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DC3407B" id="_x0000_t202" coordsize="21600,21600" o:spt="202" path="m,l,21600r21600,l21600,xe">
              <v:stroke joinstyle="miter"/>
              <v:path gradientshapeok="t" o:connecttype="rect"/>
            </v:shapetype>
            <v:shape id="Metin Kutusu 17" o:spid="_x0000_s1027" type="#_x0000_t202" style="position:absolute;margin-left:523.3pt;margin-top:-22.8pt;width:574.5pt;height:64.95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" filled="f" stroked="f" strokeweight=".5pt">
              <v:textbox>
                <w:txbxContent>
                  <w:p w14:paraId="28BF6D81" w14:textId="77777777" w:rsidR="00E65177" w:rsidRDefault="00E65177" w:rsidP="0059048A"/>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F26FA" w14:textId="77777777" w:rsidR="00FE7543" w:rsidRDefault="00FE7543" w:rsidP="00E65177">
      <w:r>
        <w:separator/>
      </w:r>
    </w:p>
  </w:footnote>
  <w:footnote w:type="continuationSeparator" w:id="0">
    <w:p w14:paraId="208A3AC6" w14:textId="77777777" w:rsidR="00FE7543" w:rsidRDefault="00FE7543" w:rsidP="00E651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
      <w:tblW w:w="10605" w:type="dxa"/>
      <w:tblInd w:w="-864" w:type="dxa"/>
      <w:tblLook w:val="04A0" w:firstRow="1" w:lastRow="0" w:firstColumn="1" w:lastColumn="0" w:noHBand="0" w:noVBand="1"/>
    </w:tblPr>
    <w:tblGrid>
      <w:gridCol w:w="2316"/>
      <w:gridCol w:w="4793"/>
      <w:gridCol w:w="225"/>
      <w:gridCol w:w="1525"/>
      <w:gridCol w:w="1746"/>
    </w:tblGrid>
    <w:tr w:rsidR="0059048A" w:rsidRPr="0059048A" w14:paraId="7B765062" w14:textId="77777777" w:rsidTr="00F16AA0">
      <w:trPr>
        <w:trHeight w:val="150"/>
      </w:trPr>
      <w:tc>
        <w:tcPr>
          <w:tcW w:w="2070" w:type="dxa"/>
          <w:vMerge w:val="restart"/>
          <w:tcBorders>
            <w:top w:val="single" w:sz="4" w:space="0" w:color="auto"/>
            <w:left w:val="single" w:sz="4" w:space="0" w:color="auto"/>
            <w:right w:val="nil"/>
          </w:tcBorders>
        </w:tcPr>
        <w:p w14:paraId="4EBD3B08" w14:textId="31355334" w:rsidR="0059048A" w:rsidRPr="0059048A" w:rsidRDefault="00EE2B26" w:rsidP="0059048A">
          <w:pPr>
            <w:widowControl/>
            <w:tabs>
              <w:tab w:val="right" w:pos="9072"/>
            </w:tabs>
            <w:autoSpaceDE/>
            <w:autoSpaceDN/>
            <w:rPr>
              <w:rFonts w:ascii="Calibri" w:eastAsia="Calibri" w:hAnsi="Calibri" w:cs="Times New Roman"/>
            </w:rPr>
          </w:pPr>
          <w:r w:rsidRPr="0059048A">
            <w:rPr>
              <w:rFonts w:ascii="Calibri" w:eastAsia="Calibri" w:hAnsi="Calibri" w:cs="Times New Roman"/>
              <w:noProof/>
              <w:lang w:eastAsia="tr-TR"/>
            </w:rPr>
            <w:drawing>
              <wp:anchor distT="0" distB="0" distL="114300" distR="114300" simplePos="0" relativeHeight="251667456" behindDoc="0" locked="0" layoutInCell="1" allowOverlap="1" wp14:anchorId="02AB5637" wp14:editId="5C8A2ADE">
                <wp:simplePos x="0" y="0"/>
                <wp:positionH relativeFrom="column">
                  <wp:posOffset>24765</wp:posOffset>
                </wp:positionH>
                <wp:positionV relativeFrom="paragraph">
                  <wp:posOffset>19050</wp:posOffset>
                </wp:positionV>
                <wp:extent cx="1295400" cy="1151890"/>
                <wp:effectExtent l="19050" t="19050" r="19050" b="10160"/>
                <wp:wrapSquare wrapText="bothSides"/>
                <wp:docPr id="14" name="Resim 14"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1151890"/>
                        </a:xfrm>
                        <a:prstGeom prst="rect">
                          <a:avLst/>
                        </a:prstGeom>
                        <a:noFill/>
                        <a:ln>
                          <a:solidFill>
                            <a:sysClr val="window" lastClr="FFFFFF"/>
                          </a:solidFill>
                        </a:ln>
                      </pic:spPr>
                    </pic:pic>
                  </a:graphicData>
                </a:graphic>
              </wp:anchor>
            </w:drawing>
          </w:r>
          <w:r w:rsidR="0059048A" w:rsidRPr="0059048A">
            <w:rPr>
              <w:rFonts w:ascii="Calibri" w:eastAsia="Calibri" w:hAnsi="Calibri" w:cs="Times New Roman"/>
            </w:rPr>
            <w:t xml:space="preserve">     </w:t>
          </w:r>
        </w:p>
      </w:tc>
      <w:tc>
        <w:tcPr>
          <w:tcW w:w="4946" w:type="dxa"/>
          <w:vMerge w:val="restart"/>
          <w:tcBorders>
            <w:top w:val="single" w:sz="4" w:space="0" w:color="auto"/>
            <w:left w:val="nil"/>
            <w:bottom w:val="nil"/>
            <w:right w:val="nil"/>
          </w:tcBorders>
        </w:tcPr>
        <w:p w14:paraId="35450645" w14:textId="77777777" w:rsidR="00483182" w:rsidRDefault="00483182" w:rsidP="0059048A">
          <w:pPr>
            <w:ind w:left="-169" w:right="-13"/>
            <w:jc w:val="center"/>
            <w:rPr>
              <w:rFonts w:ascii="Times New Roman" w:hAnsi="Times New Roman" w:cs="Times New Roman"/>
              <w:b/>
              <w:sz w:val="26"/>
              <w:szCs w:val="26"/>
            </w:rPr>
          </w:pPr>
        </w:p>
        <w:p w14:paraId="4C8E6EDB" w14:textId="598A9A0F" w:rsidR="0059048A" w:rsidRPr="00EE2B26" w:rsidRDefault="0059048A" w:rsidP="0059048A">
          <w:pPr>
            <w:ind w:left="-169" w:right="-13"/>
            <w:jc w:val="center"/>
            <w:rPr>
              <w:rFonts w:ascii="Times New Roman" w:hAnsi="Times New Roman" w:cs="Times New Roman"/>
              <w:b/>
              <w:sz w:val="28"/>
              <w:szCs w:val="28"/>
            </w:rPr>
          </w:pPr>
          <w:r w:rsidRPr="00EE2B26">
            <w:rPr>
              <w:rFonts w:ascii="Times New Roman" w:hAnsi="Times New Roman" w:cs="Times New Roman"/>
              <w:b/>
              <w:sz w:val="28"/>
              <w:szCs w:val="28"/>
            </w:rPr>
            <w:t>T.C.</w:t>
          </w:r>
        </w:p>
        <w:p w14:paraId="0F3FB64E" w14:textId="77777777" w:rsidR="0059048A" w:rsidRPr="00EE2B26" w:rsidRDefault="0059048A" w:rsidP="0059048A">
          <w:pPr>
            <w:ind w:left="-169" w:right="-13"/>
            <w:jc w:val="center"/>
            <w:rPr>
              <w:rFonts w:ascii="Times New Roman" w:hAnsi="Times New Roman" w:cs="Times New Roman"/>
              <w:b/>
              <w:sz w:val="28"/>
              <w:szCs w:val="28"/>
            </w:rPr>
          </w:pPr>
          <w:r w:rsidRPr="00EE2B26">
            <w:rPr>
              <w:rFonts w:ascii="Times New Roman" w:hAnsi="Times New Roman" w:cs="Times New Roman"/>
              <w:b/>
              <w:sz w:val="28"/>
              <w:szCs w:val="28"/>
            </w:rPr>
            <w:t>HARRAN ÜNİVERSİTESİ</w:t>
          </w:r>
        </w:p>
        <w:p w14:paraId="3FC07B2A" w14:textId="73C10341" w:rsidR="0059048A" w:rsidRPr="0059048A" w:rsidRDefault="00F563ED" w:rsidP="00F563ED">
          <w:pPr>
            <w:ind w:left="-169" w:right="-13"/>
            <w:jc w:val="center"/>
            <w:rPr>
              <w:rFonts w:ascii="Calibri" w:eastAsia="Calibri" w:hAnsi="Calibri" w:cs="Times New Roman"/>
            </w:rPr>
          </w:pPr>
          <w:r w:rsidRPr="00EE2B26">
            <w:rPr>
              <w:rFonts w:ascii="Times New Roman" w:hAnsi="Times New Roman" w:cs="Times New Roman"/>
              <w:b/>
              <w:sz w:val="28"/>
              <w:szCs w:val="28"/>
            </w:rPr>
            <w:t>EĞİTİM-ÖĞRETİM PROSESİ</w:t>
          </w:r>
        </w:p>
      </w:tc>
      <w:tc>
        <w:tcPr>
          <w:tcW w:w="225" w:type="dxa"/>
          <w:vMerge w:val="restart"/>
          <w:tcBorders>
            <w:top w:val="single" w:sz="4" w:space="0" w:color="auto"/>
            <w:left w:val="nil"/>
            <w:bottom w:val="nil"/>
            <w:right w:val="dotted" w:sz="4" w:space="0" w:color="auto"/>
          </w:tcBorders>
        </w:tcPr>
        <w:p w14:paraId="5641D4EC" w14:textId="77777777" w:rsidR="0059048A" w:rsidRPr="0059048A" w:rsidRDefault="0059048A" w:rsidP="0059048A">
          <w:pPr>
            <w:jc w:val="center"/>
          </w:pPr>
        </w:p>
        <w:p w14:paraId="36923355" w14:textId="77777777" w:rsidR="0059048A" w:rsidRPr="0059048A" w:rsidRDefault="0059048A" w:rsidP="0059048A">
          <w:pPr>
            <w:jc w:val="center"/>
          </w:pPr>
        </w:p>
        <w:p w14:paraId="21C8164D" w14:textId="77777777" w:rsidR="0059048A" w:rsidRPr="0059048A" w:rsidRDefault="0059048A" w:rsidP="0059048A">
          <w:pPr>
            <w:jc w:val="center"/>
          </w:pPr>
        </w:p>
        <w:p w14:paraId="140C5A52" w14:textId="77777777" w:rsidR="0059048A" w:rsidRPr="0059048A" w:rsidRDefault="0059048A" w:rsidP="0059048A">
          <w:pPr>
            <w:widowControl/>
            <w:tabs>
              <w:tab w:val="center" w:pos="4536"/>
              <w:tab w:val="right" w:pos="9072"/>
            </w:tabs>
            <w:autoSpaceDE/>
            <w:autoSpaceDN/>
            <w:jc w:val="center"/>
            <w:rPr>
              <w:rFonts w:ascii="Calibri" w:eastAsia="Calibri" w:hAnsi="Calibri" w:cs="Times New Roman"/>
            </w:rPr>
          </w:pPr>
        </w:p>
      </w:tc>
      <w:tc>
        <w:tcPr>
          <w:tcW w:w="1556" w:type="dxa"/>
          <w:tcBorders>
            <w:top w:val="single" w:sz="4" w:space="0" w:color="auto"/>
            <w:left w:val="dotted" w:sz="4" w:space="0" w:color="auto"/>
            <w:bottom w:val="dotted" w:sz="4" w:space="0" w:color="auto"/>
            <w:right w:val="dotted" w:sz="4" w:space="0" w:color="auto"/>
          </w:tcBorders>
          <w:vAlign w:val="center"/>
        </w:tcPr>
        <w:p w14:paraId="38F1C72B" w14:textId="77777777" w:rsidR="0059048A" w:rsidRPr="0059048A" w:rsidRDefault="0059048A" w:rsidP="0059048A">
          <w:pPr>
            <w:contextualSpacing/>
            <w:rPr>
              <w:rFonts w:ascii="Times New Roman" w:hAnsi="Times New Roman" w:cs="Times New Roman"/>
              <w:b/>
              <w:sz w:val="18"/>
              <w:szCs w:val="18"/>
            </w:rPr>
          </w:pPr>
          <w:r w:rsidRPr="0059048A">
            <w:rPr>
              <w:rFonts w:ascii="Times New Roman" w:hAnsi="Times New Roman" w:cs="Times New Roman"/>
              <w:b/>
              <w:sz w:val="18"/>
              <w:szCs w:val="18"/>
            </w:rPr>
            <w:t>Doküman No</w:t>
          </w:r>
        </w:p>
      </w:tc>
      <w:tc>
        <w:tcPr>
          <w:tcW w:w="1808" w:type="dxa"/>
          <w:tcBorders>
            <w:top w:val="single" w:sz="4" w:space="0" w:color="auto"/>
            <w:left w:val="dotted" w:sz="4" w:space="0" w:color="auto"/>
            <w:bottom w:val="dotted" w:sz="4" w:space="0" w:color="auto"/>
            <w:right w:val="single" w:sz="4" w:space="0" w:color="auto"/>
          </w:tcBorders>
          <w:vAlign w:val="center"/>
        </w:tcPr>
        <w:p w14:paraId="2E728C1F" w14:textId="06A5CB81" w:rsidR="0059048A" w:rsidRPr="0059048A" w:rsidRDefault="0059048A" w:rsidP="0059048A">
          <w:pPr>
            <w:contextualSpacing/>
            <w:rPr>
              <w:rFonts w:ascii="Times New Roman" w:hAnsi="Times New Roman" w:cs="Times New Roman"/>
              <w:b/>
              <w:sz w:val="18"/>
              <w:szCs w:val="18"/>
            </w:rPr>
          </w:pPr>
          <w:r w:rsidRPr="0059048A">
            <w:rPr>
              <w:rFonts w:ascii="Times New Roman" w:hAnsi="Times New Roman" w:cs="Times New Roman"/>
              <w:b/>
              <w:sz w:val="18"/>
              <w:szCs w:val="18"/>
            </w:rPr>
            <w:t>KYS-PRS-001</w:t>
          </w:r>
        </w:p>
      </w:tc>
    </w:tr>
    <w:tr w:rsidR="0059048A" w:rsidRPr="0059048A" w14:paraId="36F28F11" w14:textId="77777777" w:rsidTr="00F16AA0">
      <w:trPr>
        <w:trHeight w:val="279"/>
      </w:trPr>
      <w:tc>
        <w:tcPr>
          <w:tcW w:w="2070" w:type="dxa"/>
          <w:vMerge/>
          <w:tcBorders>
            <w:left w:val="single" w:sz="4" w:space="0" w:color="auto"/>
            <w:right w:val="nil"/>
          </w:tcBorders>
        </w:tcPr>
        <w:p w14:paraId="04F6B89D" w14:textId="77777777" w:rsidR="0059048A" w:rsidRPr="0059048A" w:rsidRDefault="0059048A" w:rsidP="0059048A">
          <w:pPr>
            <w:widowControl/>
            <w:tabs>
              <w:tab w:val="center" w:pos="4536"/>
              <w:tab w:val="right" w:pos="9072"/>
            </w:tabs>
            <w:autoSpaceDE/>
            <w:autoSpaceDN/>
            <w:rPr>
              <w:rFonts w:ascii="Calibri" w:eastAsia="Calibri" w:hAnsi="Calibri" w:cs="Times New Roman"/>
              <w:noProof/>
              <w:lang w:eastAsia="tr-TR"/>
            </w:rPr>
          </w:pPr>
        </w:p>
      </w:tc>
      <w:tc>
        <w:tcPr>
          <w:tcW w:w="4946" w:type="dxa"/>
          <w:vMerge/>
          <w:tcBorders>
            <w:top w:val="nil"/>
            <w:left w:val="nil"/>
            <w:bottom w:val="nil"/>
            <w:right w:val="nil"/>
          </w:tcBorders>
        </w:tcPr>
        <w:p w14:paraId="08152000" w14:textId="77777777" w:rsidR="0059048A" w:rsidRPr="0059048A" w:rsidRDefault="0059048A" w:rsidP="0059048A">
          <w:pPr>
            <w:widowControl/>
            <w:tabs>
              <w:tab w:val="center" w:pos="4536"/>
              <w:tab w:val="right" w:pos="9072"/>
            </w:tabs>
            <w:autoSpaceDE/>
            <w:autoSpaceDN/>
            <w:ind w:right="-13"/>
            <w:rPr>
              <w:rFonts w:ascii="Calibri" w:eastAsia="Calibri" w:hAnsi="Calibri" w:cs="Times New Roman"/>
            </w:rPr>
          </w:pPr>
        </w:p>
      </w:tc>
      <w:tc>
        <w:tcPr>
          <w:tcW w:w="225" w:type="dxa"/>
          <w:vMerge/>
          <w:tcBorders>
            <w:left w:val="nil"/>
            <w:bottom w:val="nil"/>
            <w:right w:val="dotted" w:sz="4" w:space="0" w:color="auto"/>
          </w:tcBorders>
        </w:tcPr>
        <w:p w14:paraId="2D7965FC" w14:textId="77777777" w:rsidR="0059048A" w:rsidRPr="0059048A" w:rsidRDefault="0059048A" w:rsidP="0059048A">
          <w:pPr>
            <w:widowControl/>
            <w:tabs>
              <w:tab w:val="center" w:pos="4536"/>
              <w:tab w:val="right" w:pos="9072"/>
            </w:tabs>
            <w:autoSpaceDE/>
            <w:autoSpaceDN/>
            <w:rPr>
              <w:rFonts w:ascii="Calibri" w:eastAsia="Calibri" w:hAnsi="Calibri" w:cs="Times New Roman"/>
            </w:rPr>
          </w:pPr>
        </w:p>
      </w:tc>
      <w:tc>
        <w:tcPr>
          <w:tcW w:w="1556" w:type="dxa"/>
          <w:tcBorders>
            <w:top w:val="dotted" w:sz="4" w:space="0" w:color="auto"/>
            <w:left w:val="dotted" w:sz="4" w:space="0" w:color="auto"/>
            <w:bottom w:val="dotted" w:sz="4" w:space="0" w:color="auto"/>
            <w:right w:val="dotted" w:sz="4" w:space="0" w:color="auto"/>
          </w:tcBorders>
          <w:vAlign w:val="center"/>
        </w:tcPr>
        <w:p w14:paraId="254A410D" w14:textId="77777777" w:rsidR="0059048A" w:rsidRPr="0059048A" w:rsidRDefault="0059048A" w:rsidP="0059048A">
          <w:pPr>
            <w:contextualSpacing/>
            <w:rPr>
              <w:rFonts w:ascii="Times New Roman" w:hAnsi="Times New Roman" w:cs="Times New Roman"/>
              <w:b/>
              <w:sz w:val="18"/>
              <w:szCs w:val="18"/>
            </w:rPr>
          </w:pPr>
          <w:r w:rsidRPr="0059048A">
            <w:rPr>
              <w:rFonts w:ascii="Times New Roman" w:hAnsi="Times New Roman" w:cs="Times New Roman"/>
              <w:b/>
              <w:sz w:val="18"/>
              <w:szCs w:val="18"/>
            </w:rPr>
            <w:t>Yayın Tarihi</w:t>
          </w:r>
        </w:p>
      </w:tc>
      <w:tc>
        <w:tcPr>
          <w:tcW w:w="1808" w:type="dxa"/>
          <w:tcBorders>
            <w:top w:val="dotted" w:sz="4" w:space="0" w:color="auto"/>
            <w:left w:val="dotted" w:sz="4" w:space="0" w:color="auto"/>
            <w:bottom w:val="dotted" w:sz="4" w:space="0" w:color="auto"/>
            <w:right w:val="single" w:sz="4" w:space="0" w:color="auto"/>
          </w:tcBorders>
          <w:vAlign w:val="center"/>
        </w:tcPr>
        <w:p w14:paraId="2CAE54A8" w14:textId="4EB7C14C" w:rsidR="0059048A" w:rsidRPr="0059048A" w:rsidRDefault="0059048A" w:rsidP="0059048A">
          <w:pPr>
            <w:contextualSpacing/>
            <w:rPr>
              <w:rFonts w:ascii="Times New Roman" w:hAnsi="Times New Roman" w:cs="Times New Roman"/>
              <w:b/>
              <w:sz w:val="18"/>
              <w:szCs w:val="18"/>
            </w:rPr>
          </w:pPr>
          <w:r w:rsidRPr="0059048A">
            <w:rPr>
              <w:rFonts w:ascii="Times New Roman" w:hAnsi="Times New Roman" w:cs="Times New Roman"/>
              <w:b/>
              <w:sz w:val="18"/>
              <w:szCs w:val="18"/>
            </w:rPr>
            <w:t>15-10-2020</w:t>
          </w:r>
        </w:p>
      </w:tc>
    </w:tr>
    <w:tr w:rsidR="0059048A" w:rsidRPr="0059048A" w14:paraId="60BCD0AC" w14:textId="77777777" w:rsidTr="00F16AA0">
      <w:trPr>
        <w:trHeight w:val="279"/>
      </w:trPr>
      <w:tc>
        <w:tcPr>
          <w:tcW w:w="2070" w:type="dxa"/>
          <w:vMerge/>
          <w:tcBorders>
            <w:left w:val="single" w:sz="4" w:space="0" w:color="auto"/>
            <w:right w:val="nil"/>
          </w:tcBorders>
        </w:tcPr>
        <w:p w14:paraId="12675772" w14:textId="77777777" w:rsidR="0059048A" w:rsidRPr="0059048A" w:rsidRDefault="0059048A" w:rsidP="0059048A">
          <w:pPr>
            <w:widowControl/>
            <w:tabs>
              <w:tab w:val="center" w:pos="4536"/>
              <w:tab w:val="right" w:pos="9072"/>
            </w:tabs>
            <w:autoSpaceDE/>
            <w:autoSpaceDN/>
            <w:rPr>
              <w:rFonts w:ascii="Calibri" w:eastAsia="Calibri" w:hAnsi="Calibri" w:cs="Times New Roman"/>
              <w:noProof/>
              <w:lang w:eastAsia="tr-TR"/>
            </w:rPr>
          </w:pPr>
        </w:p>
      </w:tc>
      <w:tc>
        <w:tcPr>
          <w:tcW w:w="4946" w:type="dxa"/>
          <w:vMerge/>
          <w:tcBorders>
            <w:top w:val="nil"/>
            <w:left w:val="nil"/>
            <w:bottom w:val="nil"/>
            <w:right w:val="nil"/>
          </w:tcBorders>
        </w:tcPr>
        <w:p w14:paraId="219262D8" w14:textId="77777777" w:rsidR="0059048A" w:rsidRPr="0059048A" w:rsidRDefault="0059048A" w:rsidP="0059048A">
          <w:pPr>
            <w:widowControl/>
            <w:tabs>
              <w:tab w:val="center" w:pos="4536"/>
              <w:tab w:val="right" w:pos="9072"/>
            </w:tabs>
            <w:autoSpaceDE/>
            <w:autoSpaceDN/>
            <w:ind w:right="-13"/>
            <w:rPr>
              <w:rFonts w:ascii="Calibri" w:eastAsia="Calibri" w:hAnsi="Calibri" w:cs="Times New Roman"/>
            </w:rPr>
          </w:pPr>
        </w:p>
      </w:tc>
      <w:tc>
        <w:tcPr>
          <w:tcW w:w="225" w:type="dxa"/>
          <w:vMerge/>
          <w:tcBorders>
            <w:left w:val="nil"/>
            <w:bottom w:val="nil"/>
            <w:right w:val="dotted" w:sz="4" w:space="0" w:color="auto"/>
          </w:tcBorders>
        </w:tcPr>
        <w:p w14:paraId="07E6B550" w14:textId="77777777" w:rsidR="0059048A" w:rsidRPr="0059048A" w:rsidRDefault="0059048A" w:rsidP="0059048A">
          <w:pPr>
            <w:widowControl/>
            <w:tabs>
              <w:tab w:val="center" w:pos="4536"/>
              <w:tab w:val="right" w:pos="9072"/>
            </w:tabs>
            <w:autoSpaceDE/>
            <w:autoSpaceDN/>
            <w:rPr>
              <w:rFonts w:ascii="Calibri" w:eastAsia="Calibri" w:hAnsi="Calibri" w:cs="Times New Roman"/>
            </w:rPr>
          </w:pPr>
        </w:p>
      </w:tc>
      <w:tc>
        <w:tcPr>
          <w:tcW w:w="1556" w:type="dxa"/>
          <w:tcBorders>
            <w:top w:val="dotted" w:sz="4" w:space="0" w:color="auto"/>
            <w:left w:val="dotted" w:sz="4" w:space="0" w:color="auto"/>
            <w:bottom w:val="dotted" w:sz="4" w:space="0" w:color="auto"/>
            <w:right w:val="dotted" w:sz="4" w:space="0" w:color="auto"/>
          </w:tcBorders>
          <w:vAlign w:val="center"/>
        </w:tcPr>
        <w:p w14:paraId="38C6846C" w14:textId="77777777" w:rsidR="0059048A" w:rsidRPr="0059048A" w:rsidRDefault="0059048A" w:rsidP="0059048A">
          <w:pPr>
            <w:widowControl/>
            <w:tabs>
              <w:tab w:val="center" w:pos="4536"/>
              <w:tab w:val="right" w:pos="9072"/>
            </w:tabs>
            <w:autoSpaceDE/>
            <w:autoSpaceDN/>
            <w:contextualSpacing/>
            <w:rPr>
              <w:rFonts w:ascii="Times New Roman" w:eastAsia="Calibri" w:hAnsi="Times New Roman" w:cs="Times New Roman"/>
              <w:b/>
              <w:sz w:val="18"/>
              <w:szCs w:val="18"/>
            </w:rPr>
          </w:pPr>
          <w:r w:rsidRPr="0059048A">
            <w:rPr>
              <w:rFonts w:ascii="Times New Roman" w:eastAsia="Calibri" w:hAnsi="Times New Roman" w:cs="Times New Roman"/>
              <w:b/>
              <w:sz w:val="18"/>
              <w:szCs w:val="18"/>
            </w:rPr>
            <w:t>Revizyon No</w:t>
          </w:r>
        </w:p>
      </w:tc>
      <w:tc>
        <w:tcPr>
          <w:tcW w:w="1808" w:type="dxa"/>
          <w:tcBorders>
            <w:top w:val="dotted" w:sz="4" w:space="0" w:color="auto"/>
            <w:left w:val="dotted" w:sz="4" w:space="0" w:color="auto"/>
            <w:bottom w:val="dotted" w:sz="4" w:space="0" w:color="auto"/>
            <w:right w:val="single" w:sz="4" w:space="0" w:color="auto"/>
          </w:tcBorders>
          <w:vAlign w:val="center"/>
        </w:tcPr>
        <w:p w14:paraId="32D2EC37" w14:textId="77777777" w:rsidR="0059048A" w:rsidRPr="0059048A" w:rsidRDefault="0059048A" w:rsidP="0059048A">
          <w:pPr>
            <w:widowControl/>
            <w:tabs>
              <w:tab w:val="center" w:pos="4536"/>
              <w:tab w:val="right" w:pos="9072"/>
            </w:tabs>
            <w:autoSpaceDE/>
            <w:autoSpaceDN/>
            <w:contextualSpacing/>
            <w:rPr>
              <w:rFonts w:ascii="Times New Roman" w:eastAsia="Calibri" w:hAnsi="Times New Roman" w:cs="Times New Roman"/>
              <w:b/>
              <w:sz w:val="18"/>
              <w:szCs w:val="18"/>
            </w:rPr>
          </w:pPr>
        </w:p>
      </w:tc>
    </w:tr>
    <w:tr w:rsidR="0059048A" w:rsidRPr="0059048A" w14:paraId="3D10D144" w14:textId="77777777" w:rsidTr="00F16AA0">
      <w:trPr>
        <w:trHeight w:val="279"/>
      </w:trPr>
      <w:tc>
        <w:tcPr>
          <w:tcW w:w="2070" w:type="dxa"/>
          <w:vMerge/>
          <w:tcBorders>
            <w:left w:val="single" w:sz="4" w:space="0" w:color="auto"/>
            <w:right w:val="nil"/>
          </w:tcBorders>
        </w:tcPr>
        <w:p w14:paraId="469E3664" w14:textId="77777777" w:rsidR="0059048A" w:rsidRPr="0059048A" w:rsidRDefault="0059048A" w:rsidP="0059048A">
          <w:pPr>
            <w:widowControl/>
            <w:tabs>
              <w:tab w:val="center" w:pos="4536"/>
              <w:tab w:val="right" w:pos="9072"/>
            </w:tabs>
            <w:autoSpaceDE/>
            <w:autoSpaceDN/>
            <w:rPr>
              <w:rFonts w:ascii="Calibri" w:eastAsia="Calibri" w:hAnsi="Calibri" w:cs="Times New Roman"/>
              <w:noProof/>
              <w:lang w:eastAsia="tr-TR"/>
            </w:rPr>
          </w:pPr>
        </w:p>
      </w:tc>
      <w:tc>
        <w:tcPr>
          <w:tcW w:w="4946" w:type="dxa"/>
          <w:vMerge/>
          <w:tcBorders>
            <w:top w:val="nil"/>
            <w:left w:val="nil"/>
            <w:bottom w:val="nil"/>
            <w:right w:val="nil"/>
          </w:tcBorders>
        </w:tcPr>
        <w:p w14:paraId="3E998759" w14:textId="77777777" w:rsidR="0059048A" w:rsidRPr="0059048A" w:rsidRDefault="0059048A" w:rsidP="0059048A">
          <w:pPr>
            <w:widowControl/>
            <w:tabs>
              <w:tab w:val="center" w:pos="4536"/>
              <w:tab w:val="right" w:pos="9072"/>
            </w:tabs>
            <w:autoSpaceDE/>
            <w:autoSpaceDN/>
            <w:ind w:right="-13"/>
            <w:rPr>
              <w:rFonts w:ascii="Calibri" w:eastAsia="Calibri" w:hAnsi="Calibri" w:cs="Times New Roman"/>
            </w:rPr>
          </w:pPr>
        </w:p>
      </w:tc>
      <w:tc>
        <w:tcPr>
          <w:tcW w:w="225" w:type="dxa"/>
          <w:vMerge/>
          <w:tcBorders>
            <w:left w:val="nil"/>
            <w:bottom w:val="nil"/>
            <w:right w:val="dotted" w:sz="4" w:space="0" w:color="auto"/>
          </w:tcBorders>
        </w:tcPr>
        <w:p w14:paraId="22EA4630" w14:textId="77777777" w:rsidR="0059048A" w:rsidRPr="0059048A" w:rsidRDefault="0059048A" w:rsidP="0059048A">
          <w:pPr>
            <w:widowControl/>
            <w:tabs>
              <w:tab w:val="center" w:pos="4536"/>
              <w:tab w:val="right" w:pos="9072"/>
            </w:tabs>
            <w:autoSpaceDE/>
            <w:autoSpaceDN/>
            <w:rPr>
              <w:rFonts w:ascii="Calibri" w:eastAsia="Calibri" w:hAnsi="Calibri" w:cs="Times New Roman"/>
            </w:rPr>
          </w:pPr>
        </w:p>
      </w:tc>
      <w:tc>
        <w:tcPr>
          <w:tcW w:w="1556" w:type="dxa"/>
          <w:tcBorders>
            <w:top w:val="dotted" w:sz="4" w:space="0" w:color="auto"/>
            <w:left w:val="dotted" w:sz="4" w:space="0" w:color="auto"/>
            <w:bottom w:val="dotted" w:sz="4" w:space="0" w:color="auto"/>
            <w:right w:val="dotted" w:sz="4" w:space="0" w:color="auto"/>
          </w:tcBorders>
          <w:vAlign w:val="center"/>
        </w:tcPr>
        <w:p w14:paraId="109365A6" w14:textId="77777777" w:rsidR="0059048A" w:rsidRPr="0059048A" w:rsidRDefault="0059048A" w:rsidP="0059048A">
          <w:pPr>
            <w:widowControl/>
            <w:tabs>
              <w:tab w:val="center" w:pos="4536"/>
              <w:tab w:val="right" w:pos="9072"/>
            </w:tabs>
            <w:autoSpaceDE/>
            <w:autoSpaceDN/>
            <w:contextualSpacing/>
            <w:rPr>
              <w:rFonts w:ascii="Times New Roman" w:eastAsia="Calibri" w:hAnsi="Times New Roman" w:cs="Times New Roman"/>
              <w:b/>
              <w:sz w:val="18"/>
              <w:szCs w:val="18"/>
            </w:rPr>
          </w:pPr>
          <w:r w:rsidRPr="0059048A">
            <w:rPr>
              <w:rFonts w:ascii="Times New Roman" w:eastAsia="Calibri" w:hAnsi="Times New Roman" w:cs="Times New Roman"/>
              <w:b/>
              <w:sz w:val="18"/>
              <w:szCs w:val="18"/>
            </w:rPr>
            <w:t>Revizyon Tarihi</w:t>
          </w:r>
        </w:p>
      </w:tc>
      <w:tc>
        <w:tcPr>
          <w:tcW w:w="1808" w:type="dxa"/>
          <w:tcBorders>
            <w:top w:val="dotted" w:sz="4" w:space="0" w:color="auto"/>
            <w:left w:val="dotted" w:sz="4" w:space="0" w:color="auto"/>
            <w:bottom w:val="dotted" w:sz="4" w:space="0" w:color="auto"/>
            <w:right w:val="single" w:sz="4" w:space="0" w:color="auto"/>
          </w:tcBorders>
          <w:vAlign w:val="center"/>
        </w:tcPr>
        <w:p w14:paraId="01AF4C5A" w14:textId="21CD2BB6" w:rsidR="0059048A" w:rsidRPr="0059048A" w:rsidRDefault="0059048A" w:rsidP="0059048A">
          <w:pPr>
            <w:widowControl/>
            <w:tabs>
              <w:tab w:val="center" w:pos="4536"/>
              <w:tab w:val="right" w:pos="9072"/>
            </w:tabs>
            <w:autoSpaceDE/>
            <w:autoSpaceDN/>
            <w:contextualSpacing/>
            <w:rPr>
              <w:rFonts w:ascii="Times New Roman" w:eastAsia="Calibri" w:hAnsi="Times New Roman" w:cs="Times New Roman"/>
              <w:b/>
              <w:sz w:val="18"/>
              <w:szCs w:val="18"/>
            </w:rPr>
          </w:pPr>
          <w:r>
            <w:rPr>
              <w:rFonts w:ascii="Times New Roman" w:eastAsia="Calibri" w:hAnsi="Times New Roman" w:cs="Times New Roman"/>
              <w:b/>
              <w:sz w:val="18"/>
              <w:szCs w:val="18"/>
            </w:rPr>
            <w:t>24</w:t>
          </w:r>
          <w:r w:rsidR="001A783A">
            <w:rPr>
              <w:rFonts w:ascii="Times New Roman" w:eastAsia="Calibri" w:hAnsi="Times New Roman" w:cs="Times New Roman"/>
              <w:b/>
              <w:sz w:val="18"/>
              <w:szCs w:val="18"/>
            </w:rPr>
            <w:t>-</w:t>
          </w:r>
          <w:r>
            <w:rPr>
              <w:rFonts w:ascii="Times New Roman" w:eastAsia="Calibri" w:hAnsi="Times New Roman" w:cs="Times New Roman"/>
              <w:b/>
              <w:sz w:val="18"/>
              <w:szCs w:val="18"/>
            </w:rPr>
            <w:t>08</w:t>
          </w:r>
          <w:r w:rsidR="001A783A">
            <w:rPr>
              <w:rFonts w:ascii="Times New Roman" w:eastAsia="Calibri" w:hAnsi="Times New Roman" w:cs="Times New Roman"/>
              <w:b/>
              <w:sz w:val="18"/>
              <w:szCs w:val="18"/>
            </w:rPr>
            <w:t>-2</w:t>
          </w:r>
          <w:r>
            <w:rPr>
              <w:rFonts w:ascii="Times New Roman" w:eastAsia="Calibri" w:hAnsi="Times New Roman" w:cs="Times New Roman"/>
              <w:b/>
              <w:sz w:val="18"/>
              <w:szCs w:val="18"/>
            </w:rPr>
            <w:t>021</w:t>
          </w:r>
        </w:p>
      </w:tc>
    </w:tr>
    <w:tr w:rsidR="0059048A" w:rsidRPr="0059048A" w14:paraId="0F9C0968" w14:textId="77777777" w:rsidTr="00F16AA0">
      <w:trPr>
        <w:trHeight w:val="279"/>
      </w:trPr>
      <w:tc>
        <w:tcPr>
          <w:tcW w:w="2070" w:type="dxa"/>
          <w:vMerge/>
          <w:tcBorders>
            <w:left w:val="single" w:sz="4" w:space="0" w:color="auto"/>
            <w:right w:val="nil"/>
          </w:tcBorders>
        </w:tcPr>
        <w:p w14:paraId="4938FCDD" w14:textId="77777777" w:rsidR="0059048A" w:rsidRPr="0059048A" w:rsidRDefault="0059048A" w:rsidP="0059048A">
          <w:pPr>
            <w:widowControl/>
            <w:tabs>
              <w:tab w:val="center" w:pos="4536"/>
              <w:tab w:val="right" w:pos="9072"/>
            </w:tabs>
            <w:autoSpaceDE/>
            <w:autoSpaceDN/>
            <w:rPr>
              <w:rFonts w:ascii="Calibri" w:eastAsia="Calibri" w:hAnsi="Calibri" w:cs="Times New Roman"/>
              <w:noProof/>
              <w:lang w:eastAsia="tr-TR"/>
            </w:rPr>
          </w:pPr>
        </w:p>
      </w:tc>
      <w:tc>
        <w:tcPr>
          <w:tcW w:w="4946" w:type="dxa"/>
          <w:vMerge/>
          <w:tcBorders>
            <w:top w:val="nil"/>
            <w:left w:val="nil"/>
            <w:bottom w:val="nil"/>
            <w:right w:val="nil"/>
          </w:tcBorders>
        </w:tcPr>
        <w:p w14:paraId="2A498EFE" w14:textId="77777777" w:rsidR="0059048A" w:rsidRPr="0059048A" w:rsidRDefault="0059048A" w:rsidP="0059048A">
          <w:pPr>
            <w:widowControl/>
            <w:tabs>
              <w:tab w:val="center" w:pos="4536"/>
              <w:tab w:val="right" w:pos="9072"/>
            </w:tabs>
            <w:autoSpaceDE/>
            <w:autoSpaceDN/>
            <w:ind w:right="-13"/>
            <w:rPr>
              <w:rFonts w:ascii="Calibri" w:eastAsia="Calibri" w:hAnsi="Calibri" w:cs="Times New Roman"/>
            </w:rPr>
          </w:pPr>
        </w:p>
      </w:tc>
      <w:tc>
        <w:tcPr>
          <w:tcW w:w="225" w:type="dxa"/>
          <w:vMerge/>
          <w:tcBorders>
            <w:left w:val="nil"/>
            <w:bottom w:val="nil"/>
            <w:right w:val="dotted" w:sz="4" w:space="0" w:color="auto"/>
          </w:tcBorders>
        </w:tcPr>
        <w:p w14:paraId="62FF5E8B" w14:textId="77777777" w:rsidR="0059048A" w:rsidRPr="0059048A" w:rsidRDefault="0059048A" w:rsidP="0059048A">
          <w:pPr>
            <w:widowControl/>
            <w:tabs>
              <w:tab w:val="center" w:pos="4536"/>
              <w:tab w:val="right" w:pos="9072"/>
            </w:tabs>
            <w:autoSpaceDE/>
            <w:autoSpaceDN/>
            <w:rPr>
              <w:rFonts w:ascii="Calibri" w:eastAsia="Calibri" w:hAnsi="Calibri" w:cs="Times New Roman"/>
            </w:rPr>
          </w:pPr>
        </w:p>
      </w:tc>
      <w:tc>
        <w:tcPr>
          <w:tcW w:w="1556" w:type="dxa"/>
          <w:tcBorders>
            <w:top w:val="dotted" w:sz="4" w:space="0" w:color="auto"/>
            <w:left w:val="dotted" w:sz="4" w:space="0" w:color="auto"/>
            <w:bottom w:val="dotted" w:sz="4" w:space="0" w:color="auto"/>
            <w:right w:val="dotted" w:sz="4" w:space="0" w:color="auto"/>
          </w:tcBorders>
          <w:vAlign w:val="center"/>
        </w:tcPr>
        <w:p w14:paraId="79DAE424" w14:textId="77777777" w:rsidR="0059048A" w:rsidRPr="0059048A" w:rsidRDefault="0059048A" w:rsidP="0059048A">
          <w:pPr>
            <w:widowControl/>
            <w:tabs>
              <w:tab w:val="center" w:pos="4536"/>
              <w:tab w:val="right" w:pos="9072"/>
            </w:tabs>
            <w:autoSpaceDE/>
            <w:autoSpaceDN/>
            <w:contextualSpacing/>
            <w:rPr>
              <w:rFonts w:ascii="Times New Roman" w:eastAsia="Calibri" w:hAnsi="Times New Roman" w:cs="Times New Roman"/>
              <w:b/>
              <w:sz w:val="18"/>
              <w:szCs w:val="18"/>
            </w:rPr>
          </w:pPr>
          <w:r w:rsidRPr="0059048A">
            <w:rPr>
              <w:rFonts w:ascii="Times New Roman" w:eastAsia="Calibri" w:hAnsi="Times New Roman" w:cs="Times New Roman"/>
              <w:b/>
              <w:sz w:val="18"/>
              <w:szCs w:val="18"/>
            </w:rPr>
            <w:t>Sayfa No</w:t>
          </w:r>
        </w:p>
      </w:tc>
      <w:tc>
        <w:tcPr>
          <w:tcW w:w="1808" w:type="dxa"/>
          <w:tcBorders>
            <w:top w:val="dotted" w:sz="4" w:space="0" w:color="auto"/>
            <w:left w:val="dotted" w:sz="4" w:space="0" w:color="auto"/>
            <w:bottom w:val="dotted" w:sz="4" w:space="0" w:color="auto"/>
            <w:right w:val="single" w:sz="4" w:space="0" w:color="auto"/>
          </w:tcBorders>
          <w:vAlign w:val="center"/>
        </w:tcPr>
        <w:p w14:paraId="5D6F3DA0" w14:textId="32B2BD04" w:rsidR="0059048A" w:rsidRPr="0059048A" w:rsidRDefault="0059048A" w:rsidP="0059048A">
          <w:pPr>
            <w:widowControl/>
            <w:tabs>
              <w:tab w:val="center" w:pos="4536"/>
              <w:tab w:val="right" w:pos="9072"/>
            </w:tabs>
            <w:autoSpaceDE/>
            <w:autoSpaceDN/>
            <w:contextualSpacing/>
            <w:rPr>
              <w:rFonts w:ascii="Times New Roman" w:eastAsia="Calibri" w:hAnsi="Times New Roman" w:cs="Times New Roman"/>
              <w:b/>
              <w:sz w:val="18"/>
              <w:szCs w:val="18"/>
            </w:rPr>
          </w:pPr>
          <w:r w:rsidRPr="0059048A">
            <w:rPr>
              <w:rFonts w:ascii="Times New Roman" w:eastAsia="Calibri" w:hAnsi="Times New Roman" w:cs="Times New Roman"/>
              <w:b/>
              <w:sz w:val="18"/>
              <w:szCs w:val="18"/>
            </w:rPr>
            <w:t>1/</w:t>
          </w:r>
          <w:r>
            <w:rPr>
              <w:rFonts w:ascii="Times New Roman" w:eastAsia="Calibri" w:hAnsi="Times New Roman" w:cs="Times New Roman"/>
              <w:b/>
              <w:sz w:val="18"/>
              <w:szCs w:val="18"/>
            </w:rPr>
            <w:t>2</w:t>
          </w:r>
        </w:p>
      </w:tc>
    </w:tr>
    <w:tr w:rsidR="0059048A" w:rsidRPr="0059048A" w14:paraId="66025608" w14:textId="77777777" w:rsidTr="00F16AA0">
      <w:trPr>
        <w:trHeight w:val="53"/>
      </w:trPr>
      <w:tc>
        <w:tcPr>
          <w:tcW w:w="2070" w:type="dxa"/>
          <w:vMerge/>
          <w:tcBorders>
            <w:left w:val="single" w:sz="4" w:space="0" w:color="auto"/>
            <w:bottom w:val="single" w:sz="4" w:space="0" w:color="auto"/>
            <w:right w:val="nil"/>
          </w:tcBorders>
        </w:tcPr>
        <w:p w14:paraId="70218BEE" w14:textId="77777777" w:rsidR="0059048A" w:rsidRPr="0059048A" w:rsidRDefault="0059048A" w:rsidP="0059048A">
          <w:pPr>
            <w:widowControl/>
            <w:tabs>
              <w:tab w:val="center" w:pos="4536"/>
              <w:tab w:val="right" w:pos="9072"/>
            </w:tabs>
            <w:autoSpaceDE/>
            <w:autoSpaceDN/>
            <w:rPr>
              <w:rFonts w:ascii="Calibri" w:eastAsia="Calibri" w:hAnsi="Calibri" w:cs="Times New Roman"/>
              <w:noProof/>
              <w:lang w:eastAsia="tr-TR"/>
            </w:rPr>
          </w:pPr>
        </w:p>
      </w:tc>
      <w:tc>
        <w:tcPr>
          <w:tcW w:w="4946" w:type="dxa"/>
          <w:vMerge/>
          <w:tcBorders>
            <w:top w:val="nil"/>
            <w:left w:val="nil"/>
            <w:bottom w:val="single" w:sz="4" w:space="0" w:color="auto"/>
            <w:right w:val="nil"/>
          </w:tcBorders>
        </w:tcPr>
        <w:p w14:paraId="52022FA8" w14:textId="77777777" w:rsidR="0059048A" w:rsidRPr="0059048A" w:rsidRDefault="0059048A" w:rsidP="0059048A">
          <w:pPr>
            <w:widowControl/>
            <w:tabs>
              <w:tab w:val="center" w:pos="4536"/>
              <w:tab w:val="right" w:pos="9072"/>
            </w:tabs>
            <w:autoSpaceDE/>
            <w:autoSpaceDN/>
            <w:ind w:right="-13"/>
            <w:rPr>
              <w:rFonts w:ascii="Calibri" w:eastAsia="Calibri" w:hAnsi="Calibri" w:cs="Times New Roman"/>
            </w:rPr>
          </w:pPr>
        </w:p>
      </w:tc>
      <w:tc>
        <w:tcPr>
          <w:tcW w:w="225" w:type="dxa"/>
          <w:vMerge/>
          <w:tcBorders>
            <w:left w:val="nil"/>
            <w:bottom w:val="single" w:sz="4" w:space="0" w:color="auto"/>
            <w:right w:val="nil"/>
          </w:tcBorders>
        </w:tcPr>
        <w:p w14:paraId="38EB2629" w14:textId="77777777" w:rsidR="0059048A" w:rsidRPr="0059048A" w:rsidRDefault="0059048A" w:rsidP="0059048A">
          <w:pPr>
            <w:widowControl/>
            <w:tabs>
              <w:tab w:val="center" w:pos="4536"/>
              <w:tab w:val="right" w:pos="9072"/>
            </w:tabs>
            <w:autoSpaceDE/>
            <w:autoSpaceDN/>
            <w:rPr>
              <w:rFonts w:ascii="Calibri" w:eastAsia="Calibri" w:hAnsi="Calibri" w:cs="Times New Roman"/>
            </w:rPr>
          </w:pPr>
        </w:p>
      </w:tc>
      <w:tc>
        <w:tcPr>
          <w:tcW w:w="3364" w:type="dxa"/>
          <w:gridSpan w:val="2"/>
          <w:tcBorders>
            <w:top w:val="dotted" w:sz="4" w:space="0" w:color="auto"/>
            <w:left w:val="nil"/>
            <w:bottom w:val="single" w:sz="4" w:space="0" w:color="auto"/>
            <w:right w:val="single" w:sz="4" w:space="0" w:color="auto"/>
          </w:tcBorders>
          <w:vAlign w:val="center"/>
        </w:tcPr>
        <w:p w14:paraId="3023BC7A" w14:textId="12D8A931" w:rsidR="0059048A" w:rsidRPr="0059048A" w:rsidRDefault="0059048A" w:rsidP="0059048A">
          <w:pPr>
            <w:contextualSpacing/>
            <w:rPr>
              <w:rFonts w:ascii="Times New Roman" w:hAnsi="Times New Roman" w:cs="Times New Roman"/>
              <w:b/>
              <w:sz w:val="20"/>
            </w:rPr>
          </w:pPr>
          <w:r>
            <w:rPr>
              <w:noProof/>
              <w:lang w:eastAsia="tr-TR"/>
            </w:rPr>
            <mc:AlternateContent>
              <mc:Choice Requires="wps">
                <w:drawing>
                  <wp:anchor distT="0" distB="0" distL="114300" distR="114300" simplePos="0" relativeHeight="251664384" behindDoc="0" locked="0" layoutInCell="1" allowOverlap="1" wp14:anchorId="3CB73F7D" wp14:editId="018C28AA">
                    <wp:simplePos x="0" y="0"/>
                    <wp:positionH relativeFrom="margin">
                      <wp:posOffset>-7698105</wp:posOffset>
                    </wp:positionH>
                    <wp:positionV relativeFrom="paragraph">
                      <wp:posOffset>-1019810</wp:posOffset>
                    </wp:positionV>
                    <wp:extent cx="1981200" cy="904875"/>
                    <wp:effectExtent l="0" t="0" r="0" b="0"/>
                    <wp:wrapNone/>
                    <wp:docPr id="16" name="Metin Kutusu 16"/>
                    <wp:cNvGraphicFramePr/>
                    <a:graphic xmlns:a="http://schemas.openxmlformats.org/drawingml/2006/main">
                      <a:graphicData uri="http://schemas.microsoft.com/office/word/2010/wordprocessingShape">
                        <wps:wsp>
                          <wps:cNvSpPr txBox="1"/>
                          <wps:spPr>
                            <a:xfrm flipH="1">
                              <a:off x="0" y="0"/>
                              <a:ext cx="1981200" cy="904875"/>
                            </a:xfrm>
                            <a:prstGeom prst="rect">
                              <a:avLst/>
                            </a:prstGeom>
                            <a:noFill/>
                            <a:ln w="6350">
                              <a:noFill/>
                            </a:ln>
                          </wps:spPr>
                          <wps:txbx>
                            <w:txbxContent>
                              <w:p w14:paraId="53C9FECA" w14:textId="1BD8FA1F" w:rsidR="0033565A" w:rsidRPr="00FA5F33" w:rsidRDefault="0033565A" w:rsidP="0059048A">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B73F7D" id="_x0000_t202" coordsize="21600,21600" o:spt="202" path="m,l,21600r21600,l21600,xe">
                    <v:stroke joinstyle="miter"/>
                    <v:path gradientshapeok="t" o:connecttype="rect"/>
                  </v:shapetype>
                  <v:shape id="Metin Kutusu 16" o:spid="_x0000_s1026" type="#_x0000_t202" style="position:absolute;margin-left:-606.15pt;margin-top:-80.3pt;width:156pt;height:71.25pt;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" filled="f" stroked="f" strokeweight=".5pt">
                    <v:textbox>
                      <w:txbxContent>
                        <w:p w14:paraId="53C9FECA" w14:textId="1BD8FA1F" w:rsidR="0033565A" w:rsidRPr="00FA5F33" w:rsidRDefault="0033565A" w:rsidP="0059048A">
                          <w:pPr>
                            <w:rPr>
                              <w:rFonts w:ascii="Times New Roman" w:hAnsi="Times New Roman" w:cs="Times New Roman"/>
                              <w:b/>
                              <w:sz w:val="24"/>
                              <w:szCs w:val="24"/>
                            </w:rPr>
                          </w:pPr>
                        </w:p>
                      </w:txbxContent>
                    </v:textbox>
                    <w10:wrap anchorx="margin"/>
                  </v:shape>
                </w:pict>
              </mc:Fallback>
            </mc:AlternateContent>
          </w:r>
        </w:p>
      </w:tc>
    </w:tr>
  </w:tbl>
  <w:p w14:paraId="5D2757F2" w14:textId="34B976E3" w:rsidR="00E65177" w:rsidRDefault="00E6517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35803AA6"/>
    <w:multiLevelType w:val="hybridMultilevel"/>
    <w:tmpl w:val="802ECC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55E5C0A"/>
    <w:multiLevelType w:val="hybridMultilevel"/>
    <w:tmpl w:val="713C86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4"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5"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7B0C3E8F"/>
    <w:multiLevelType w:val="hybridMultilevel"/>
    <w:tmpl w:val="53E027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E8E58C4"/>
    <w:multiLevelType w:val="hybridMultilevel"/>
    <w:tmpl w:val="53E4B702"/>
    <w:lvl w:ilvl="0" w:tplc="7518A2AC">
      <w:start w:val="6"/>
      <w:numFmt w:val="bullet"/>
      <w:lvlText w:val=""/>
      <w:lvlJc w:val="left"/>
      <w:pPr>
        <w:ind w:left="720" w:hanging="360"/>
      </w:pPr>
      <w:rPr>
        <w:rFonts w:ascii="Symbol" w:eastAsia="Carlito" w:hAnsi="Symbol" w:cs="Carlito"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38"/>
    <w:rsid w:val="000B0CE5"/>
    <w:rsid w:val="000B5472"/>
    <w:rsid w:val="000D3B23"/>
    <w:rsid w:val="00110892"/>
    <w:rsid w:val="001A783A"/>
    <w:rsid w:val="00212C46"/>
    <w:rsid w:val="0023166E"/>
    <w:rsid w:val="002742D7"/>
    <w:rsid w:val="002830E4"/>
    <w:rsid w:val="002D63FE"/>
    <w:rsid w:val="002F0DB4"/>
    <w:rsid w:val="002F57C8"/>
    <w:rsid w:val="00314124"/>
    <w:rsid w:val="00327150"/>
    <w:rsid w:val="0033565A"/>
    <w:rsid w:val="00340AFC"/>
    <w:rsid w:val="00355FAF"/>
    <w:rsid w:val="00376D68"/>
    <w:rsid w:val="00386ED6"/>
    <w:rsid w:val="003C7699"/>
    <w:rsid w:val="003C7AAD"/>
    <w:rsid w:val="00404CFE"/>
    <w:rsid w:val="00483182"/>
    <w:rsid w:val="004C78BB"/>
    <w:rsid w:val="0059048A"/>
    <w:rsid w:val="00606D8B"/>
    <w:rsid w:val="006A75FF"/>
    <w:rsid w:val="006C00CD"/>
    <w:rsid w:val="006D50EA"/>
    <w:rsid w:val="006E689B"/>
    <w:rsid w:val="007E170B"/>
    <w:rsid w:val="00814163"/>
    <w:rsid w:val="00826C27"/>
    <w:rsid w:val="008D0D91"/>
    <w:rsid w:val="0090415E"/>
    <w:rsid w:val="009526FC"/>
    <w:rsid w:val="009647EA"/>
    <w:rsid w:val="00985905"/>
    <w:rsid w:val="009F6ED7"/>
    <w:rsid w:val="00A33CC2"/>
    <w:rsid w:val="00C147DE"/>
    <w:rsid w:val="00D02FBC"/>
    <w:rsid w:val="00D65088"/>
    <w:rsid w:val="00DB0191"/>
    <w:rsid w:val="00DE7869"/>
    <w:rsid w:val="00E3406F"/>
    <w:rsid w:val="00E65177"/>
    <w:rsid w:val="00E83EEF"/>
    <w:rsid w:val="00E91D2C"/>
    <w:rsid w:val="00EA731C"/>
    <w:rsid w:val="00EB5431"/>
    <w:rsid w:val="00EE2B26"/>
    <w:rsid w:val="00F16AA0"/>
    <w:rsid w:val="00F27C6E"/>
    <w:rsid w:val="00F35A38"/>
    <w:rsid w:val="00F563ED"/>
    <w:rsid w:val="00F65C41"/>
    <w:rsid w:val="00F81821"/>
    <w:rsid w:val="00FA5F33"/>
    <w:rsid w:val="00FB712A"/>
    <w:rsid w:val="00FE75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15:chartTrackingRefBased/>
  <w15:docId w15:val="{EBC34DF5-62A5-4D3C-A454-03325F45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table" w:customStyle="1" w:styleId="TabloKlavuzu1">
    <w:name w:val="Tablo Kılavuzu1"/>
    <w:basedOn w:val="NormalTablo"/>
    <w:next w:val="TabloKlavuzu"/>
    <w:uiPriority w:val="59"/>
    <w:rsid w:val="00590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590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590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BB814-FCEE-4FBA-A4E9-D2F7FFAB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2342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admin</cp:lastModifiedBy>
  <cp:revision>2</cp:revision>
  <dcterms:created xsi:type="dcterms:W3CDTF">2021-11-13T08:52:00Z</dcterms:created>
  <dcterms:modified xsi:type="dcterms:W3CDTF">2021-11-13T08:52:00Z</dcterms:modified>
</cp:coreProperties>
</file>